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3E9" w:rsidRDefault="009313E9" w:rsidP="00534A30">
      <w:pPr>
        <w:widowControl w:val="0"/>
        <w:autoSpaceDE w:val="0"/>
        <w:autoSpaceDN w:val="0"/>
        <w:adjustRightInd w:val="0"/>
        <w:spacing w:before="4262" w:after="913" w:line="431" w:lineRule="exact"/>
        <w:ind w:firstLine="3353"/>
        <w:rPr>
          <w:color w:val="000000"/>
          <w:sz w:val="39"/>
          <w:szCs w:val="39"/>
        </w:rPr>
      </w:pPr>
      <w:r>
        <w:rPr>
          <w:color w:val="000000"/>
          <w:sz w:val="39"/>
          <w:szCs w:val="39"/>
        </w:rPr>
        <w:t>У С</w:t>
      </w:r>
      <w:r>
        <w:rPr>
          <w:color w:val="000000"/>
          <w:spacing w:val="-2"/>
          <w:sz w:val="39"/>
          <w:szCs w:val="39"/>
        </w:rPr>
        <w:t xml:space="preserve"> </w:t>
      </w:r>
      <w:r>
        <w:rPr>
          <w:color w:val="000000"/>
          <w:sz w:val="39"/>
          <w:szCs w:val="39"/>
        </w:rPr>
        <w:t>Т А</w:t>
      </w:r>
      <w:r>
        <w:rPr>
          <w:color w:val="000000"/>
          <w:spacing w:val="-3"/>
          <w:sz w:val="39"/>
          <w:szCs w:val="39"/>
        </w:rPr>
        <w:t xml:space="preserve"> </w:t>
      </w:r>
      <w:r>
        <w:rPr>
          <w:color w:val="000000"/>
          <w:sz w:val="39"/>
          <w:szCs w:val="39"/>
        </w:rPr>
        <w:t>В</w:t>
      </w:r>
    </w:p>
    <w:p w:rsidR="009313E9" w:rsidRDefault="009313E9" w:rsidP="00534A30">
      <w:pPr>
        <w:widowControl w:val="0"/>
        <w:autoSpaceDE w:val="0"/>
        <w:autoSpaceDN w:val="0"/>
        <w:adjustRightInd w:val="0"/>
        <w:spacing w:after="910" w:line="431" w:lineRule="exact"/>
        <w:ind w:firstLine="3922"/>
        <w:rPr>
          <w:color w:val="000000"/>
          <w:sz w:val="39"/>
          <w:szCs w:val="39"/>
        </w:rPr>
      </w:pPr>
      <w:r>
        <w:rPr>
          <w:color w:val="000000"/>
          <w:sz w:val="39"/>
          <w:szCs w:val="39"/>
        </w:rPr>
        <w:t>НА</w:t>
      </w:r>
    </w:p>
    <w:p w:rsidR="009313E9" w:rsidRDefault="00E85921" w:rsidP="00534A30">
      <w:pPr>
        <w:widowControl w:val="0"/>
        <w:autoSpaceDE w:val="0"/>
        <w:autoSpaceDN w:val="0"/>
        <w:adjustRightInd w:val="0"/>
        <w:spacing w:after="6479" w:line="431" w:lineRule="exact"/>
        <w:ind w:firstLine="1426"/>
        <w:rPr>
          <w:color w:val="000000"/>
          <w:w w:val="99"/>
          <w:sz w:val="39"/>
          <w:szCs w:val="39"/>
        </w:rPr>
      </w:pPr>
      <w:r>
        <w:rPr>
          <w:color w:val="000000"/>
          <w:spacing w:val="-5"/>
          <w:sz w:val="39"/>
          <w:szCs w:val="39"/>
          <w:lang w:val="en-US"/>
        </w:rPr>
        <w:t xml:space="preserve">     </w:t>
      </w:r>
      <w:r w:rsidR="009313E9">
        <w:rPr>
          <w:color w:val="000000"/>
          <w:spacing w:val="-5"/>
          <w:sz w:val="39"/>
          <w:szCs w:val="39"/>
        </w:rPr>
        <w:t>„</w:t>
      </w:r>
      <w:r w:rsidR="00534A30">
        <w:rPr>
          <w:color w:val="000000"/>
          <w:spacing w:val="-5"/>
          <w:sz w:val="39"/>
          <w:szCs w:val="39"/>
        </w:rPr>
        <w:t>МАНТА МОДЕЛ КЛУБ</w:t>
      </w:r>
      <w:r w:rsidR="009313E9">
        <w:rPr>
          <w:color w:val="000000"/>
          <w:spacing w:val="-5"/>
          <w:sz w:val="39"/>
          <w:szCs w:val="39"/>
        </w:rPr>
        <w:t>”</w:t>
      </w:r>
    </w:p>
    <w:p w:rsidR="009313E9" w:rsidRPr="00DB00B1" w:rsidRDefault="009313E9" w:rsidP="009313E9">
      <w:pPr>
        <w:rPr>
          <w:b/>
          <w:sz w:val="24"/>
          <w:szCs w:val="24"/>
        </w:rPr>
      </w:pPr>
      <w:r w:rsidRPr="00DB00B1">
        <w:rPr>
          <w:b/>
          <w:sz w:val="24"/>
          <w:szCs w:val="24"/>
        </w:rPr>
        <w:lastRenderedPageBreak/>
        <w:t>I.СТАТУТ, НАИМЕНОВАНИЕ, СЕДАЛИЩЕ, ПРЕДСТАВИТЕЛСТВО</w:t>
      </w:r>
    </w:p>
    <w:p w:rsidR="009313E9" w:rsidRPr="00DB00B1" w:rsidRDefault="009313E9" w:rsidP="009313E9"/>
    <w:p w:rsidR="009313E9" w:rsidRDefault="009313E9" w:rsidP="00DB00B1">
      <w:pPr>
        <w:spacing w:line="276" w:lineRule="auto"/>
        <w:jc w:val="both"/>
        <w:rPr>
          <w:sz w:val="24"/>
          <w:szCs w:val="24"/>
        </w:rPr>
      </w:pPr>
      <w:r w:rsidRPr="00DB00B1">
        <w:rPr>
          <w:sz w:val="24"/>
          <w:szCs w:val="24"/>
        </w:rPr>
        <w:t>Чл.1.</w:t>
      </w:r>
      <w:r w:rsidR="00700828">
        <w:rPr>
          <w:sz w:val="24"/>
          <w:szCs w:val="24"/>
        </w:rPr>
        <w:tab/>
      </w:r>
      <w:r w:rsidRPr="00DB00B1">
        <w:rPr>
          <w:sz w:val="24"/>
          <w:szCs w:val="24"/>
        </w:rPr>
        <w:t>/1/ „</w:t>
      </w:r>
      <w:r w:rsidR="00534A30">
        <w:rPr>
          <w:sz w:val="24"/>
          <w:szCs w:val="24"/>
        </w:rPr>
        <w:t>МАНТА МОДЕЛ КЛУБ</w:t>
      </w:r>
      <w:r w:rsidRPr="00DB00B1">
        <w:rPr>
          <w:sz w:val="24"/>
          <w:szCs w:val="24"/>
        </w:rPr>
        <w:t>” е доброволно сдружение с нестопанска цел, регистрирано и осъществяващо дейността си съобразно с разпоредбите на Закона за юридическите лица с нестопанска цел, действуващото българско законодателство, този Устав и решенията на управителните си органи.</w:t>
      </w:r>
    </w:p>
    <w:p w:rsidR="0082201B" w:rsidRPr="00DB00B1" w:rsidRDefault="0082201B" w:rsidP="00DB00B1">
      <w:pPr>
        <w:spacing w:line="276" w:lineRule="auto"/>
        <w:jc w:val="both"/>
        <w:rPr>
          <w:sz w:val="24"/>
          <w:szCs w:val="24"/>
        </w:rPr>
      </w:pPr>
    </w:p>
    <w:p w:rsidR="009313E9" w:rsidRPr="00DB00B1" w:rsidRDefault="009313E9" w:rsidP="00DB00B1">
      <w:pPr>
        <w:spacing w:line="276" w:lineRule="auto"/>
        <w:jc w:val="both"/>
        <w:rPr>
          <w:sz w:val="24"/>
          <w:szCs w:val="24"/>
        </w:rPr>
      </w:pPr>
      <w:r w:rsidRPr="00DB00B1">
        <w:rPr>
          <w:sz w:val="24"/>
          <w:szCs w:val="24"/>
        </w:rPr>
        <w:t xml:space="preserve"> </w:t>
      </w:r>
      <w:r w:rsidR="00700828">
        <w:rPr>
          <w:sz w:val="24"/>
          <w:szCs w:val="24"/>
        </w:rPr>
        <w:tab/>
      </w:r>
      <w:r w:rsidRPr="00DB00B1">
        <w:rPr>
          <w:sz w:val="24"/>
          <w:szCs w:val="24"/>
        </w:rPr>
        <w:t>/2/ „</w:t>
      </w:r>
      <w:r w:rsidR="00534A30">
        <w:rPr>
          <w:sz w:val="24"/>
          <w:szCs w:val="24"/>
        </w:rPr>
        <w:t>МАНТА МОДЕЛ КЛУБ</w:t>
      </w:r>
      <w:r w:rsidRPr="00DB00B1">
        <w:rPr>
          <w:sz w:val="24"/>
          <w:szCs w:val="24"/>
        </w:rPr>
        <w:t>” е отделно от членовете си и отговаря за задълженията си със своето имущество. Членовете на сдружението отговарят за неговите задължения само до размера на предвидените в този устав имуществени вноски.</w:t>
      </w:r>
    </w:p>
    <w:p w:rsidR="009313E9" w:rsidRDefault="009313E9" w:rsidP="00DB00B1">
      <w:pPr>
        <w:spacing w:line="276" w:lineRule="auto"/>
        <w:jc w:val="both"/>
        <w:rPr>
          <w:sz w:val="24"/>
          <w:szCs w:val="24"/>
        </w:rPr>
      </w:pPr>
    </w:p>
    <w:p w:rsidR="0082201B" w:rsidRPr="00DB00B1" w:rsidRDefault="0082201B" w:rsidP="00DB00B1">
      <w:pPr>
        <w:spacing w:line="276" w:lineRule="auto"/>
        <w:jc w:val="both"/>
        <w:rPr>
          <w:sz w:val="24"/>
          <w:szCs w:val="24"/>
        </w:rPr>
      </w:pPr>
    </w:p>
    <w:p w:rsidR="009313E9" w:rsidRDefault="009313E9" w:rsidP="00DB00B1">
      <w:pPr>
        <w:spacing w:line="276" w:lineRule="auto"/>
        <w:jc w:val="both"/>
        <w:rPr>
          <w:sz w:val="24"/>
          <w:szCs w:val="24"/>
        </w:rPr>
      </w:pPr>
      <w:r w:rsidRPr="00DB00B1">
        <w:rPr>
          <w:sz w:val="24"/>
          <w:szCs w:val="24"/>
        </w:rPr>
        <w:t>Чл.2</w:t>
      </w:r>
      <w:r w:rsidR="00700828">
        <w:rPr>
          <w:sz w:val="24"/>
          <w:szCs w:val="24"/>
        </w:rPr>
        <w:tab/>
      </w:r>
      <w:r w:rsidRPr="00DB00B1">
        <w:rPr>
          <w:sz w:val="24"/>
          <w:szCs w:val="24"/>
        </w:rPr>
        <w:t>./1/ Наименованието на клуба е „</w:t>
      </w:r>
      <w:r w:rsidR="00534A30">
        <w:rPr>
          <w:sz w:val="24"/>
          <w:szCs w:val="24"/>
        </w:rPr>
        <w:t>МАНТА МОДЕЛ КЛУБ</w:t>
      </w:r>
      <w:r w:rsidRPr="00DB00B1">
        <w:rPr>
          <w:sz w:val="24"/>
          <w:szCs w:val="24"/>
        </w:rPr>
        <w:t xml:space="preserve">”, което може допълнително да се изписва и на латиница “MANTA </w:t>
      </w:r>
      <w:r w:rsidR="00534A30">
        <w:rPr>
          <w:sz w:val="24"/>
          <w:szCs w:val="24"/>
          <w:lang w:val="en-US"/>
        </w:rPr>
        <w:t>SCALE</w:t>
      </w:r>
      <w:r w:rsidRPr="00DB00B1">
        <w:rPr>
          <w:sz w:val="24"/>
          <w:szCs w:val="24"/>
        </w:rPr>
        <w:t>MODELS CLUB”</w:t>
      </w:r>
    </w:p>
    <w:p w:rsidR="0082201B" w:rsidRPr="00DB00B1" w:rsidRDefault="0082201B" w:rsidP="00DB00B1">
      <w:pPr>
        <w:spacing w:line="276" w:lineRule="auto"/>
        <w:jc w:val="both"/>
        <w:rPr>
          <w:sz w:val="24"/>
          <w:szCs w:val="24"/>
        </w:rPr>
      </w:pPr>
    </w:p>
    <w:p w:rsidR="009313E9" w:rsidRDefault="009313E9" w:rsidP="00700828">
      <w:pPr>
        <w:spacing w:line="276" w:lineRule="auto"/>
        <w:ind w:firstLine="708"/>
        <w:jc w:val="both"/>
        <w:rPr>
          <w:sz w:val="24"/>
          <w:szCs w:val="24"/>
        </w:rPr>
      </w:pPr>
      <w:r w:rsidRPr="00DB00B1">
        <w:rPr>
          <w:sz w:val="24"/>
          <w:szCs w:val="24"/>
        </w:rPr>
        <w:t>/2/ За краткост по-долу в Устава вместо пълното наименование ще се изписва също така съкратеното КЛУБЪТ.</w:t>
      </w:r>
    </w:p>
    <w:p w:rsidR="0082201B" w:rsidRDefault="0082201B" w:rsidP="00700828">
      <w:pPr>
        <w:spacing w:line="276" w:lineRule="auto"/>
        <w:ind w:firstLine="708"/>
        <w:jc w:val="both"/>
        <w:rPr>
          <w:sz w:val="24"/>
          <w:szCs w:val="24"/>
        </w:rPr>
      </w:pPr>
    </w:p>
    <w:p w:rsidR="00C75A6B" w:rsidRDefault="00C75A6B" w:rsidP="00700828">
      <w:pPr>
        <w:spacing w:line="276" w:lineRule="auto"/>
        <w:ind w:firstLine="708"/>
        <w:jc w:val="both"/>
        <w:rPr>
          <w:color w:val="000000"/>
          <w:sz w:val="24"/>
          <w:szCs w:val="24"/>
          <w:lang w:val="ru-RU"/>
        </w:rPr>
      </w:pPr>
      <w:r>
        <w:rPr>
          <w:sz w:val="24"/>
          <w:szCs w:val="24"/>
        </w:rPr>
        <w:t xml:space="preserve">/3/ </w:t>
      </w:r>
      <w:r w:rsidRPr="00C75A6B">
        <w:rPr>
          <w:color w:val="000000"/>
          <w:sz w:val="24"/>
          <w:szCs w:val="24"/>
          <w:lang w:val="ru-RU"/>
        </w:rPr>
        <w:t>Наименованието на клоновете на сдружението се образува като към наименованието на сдружението се добавя указанието "клон" и населеното място, където е седалището на клона.  Към наименованието на клона може да се добави и указание за неговия предмет на дейност.</w:t>
      </w:r>
    </w:p>
    <w:p w:rsidR="00C75A6B" w:rsidRPr="00DB00B1" w:rsidRDefault="00C75A6B" w:rsidP="00700828">
      <w:pPr>
        <w:spacing w:line="276" w:lineRule="auto"/>
        <w:ind w:firstLine="708"/>
        <w:jc w:val="both"/>
        <w:rPr>
          <w:sz w:val="24"/>
          <w:szCs w:val="24"/>
        </w:rPr>
      </w:pPr>
    </w:p>
    <w:p w:rsidR="009313E9" w:rsidRDefault="009313E9" w:rsidP="00DB00B1">
      <w:pPr>
        <w:spacing w:line="276" w:lineRule="auto"/>
        <w:jc w:val="both"/>
        <w:rPr>
          <w:sz w:val="24"/>
          <w:szCs w:val="24"/>
        </w:rPr>
      </w:pPr>
      <w:r w:rsidRPr="00DB00B1">
        <w:rPr>
          <w:sz w:val="24"/>
          <w:szCs w:val="24"/>
        </w:rPr>
        <w:t>Чл.3. КЛУБЪТ притежава собствени печат, бланка и лого, на които е изписано наименованието му.</w:t>
      </w:r>
    </w:p>
    <w:p w:rsidR="00C75A6B" w:rsidRPr="00DB00B1" w:rsidRDefault="00C75A6B" w:rsidP="00DB00B1">
      <w:pPr>
        <w:spacing w:line="276" w:lineRule="auto"/>
        <w:jc w:val="both"/>
        <w:rPr>
          <w:sz w:val="24"/>
          <w:szCs w:val="24"/>
        </w:rPr>
      </w:pPr>
    </w:p>
    <w:p w:rsidR="009313E9" w:rsidRPr="00DB00B1" w:rsidRDefault="009313E9" w:rsidP="00DB00B1">
      <w:pPr>
        <w:spacing w:line="276" w:lineRule="auto"/>
        <w:jc w:val="both"/>
        <w:rPr>
          <w:sz w:val="24"/>
          <w:szCs w:val="24"/>
        </w:rPr>
      </w:pPr>
      <w:r w:rsidRPr="00DB00B1">
        <w:rPr>
          <w:sz w:val="24"/>
          <w:szCs w:val="24"/>
        </w:rPr>
        <w:t>Чл.4.</w:t>
      </w:r>
      <w:r w:rsidR="00700828">
        <w:rPr>
          <w:sz w:val="24"/>
          <w:szCs w:val="24"/>
        </w:rPr>
        <w:tab/>
      </w:r>
      <w:r w:rsidRPr="00DB00B1">
        <w:rPr>
          <w:sz w:val="24"/>
          <w:szCs w:val="24"/>
        </w:rPr>
        <w:t>/1/ Седалището на КЛУБЪТ е в гр. Велико Търново</w:t>
      </w:r>
    </w:p>
    <w:p w:rsidR="009313E9" w:rsidRPr="00DB00B1" w:rsidRDefault="009313E9" w:rsidP="00700828">
      <w:pPr>
        <w:spacing w:line="276" w:lineRule="auto"/>
        <w:ind w:firstLine="708"/>
        <w:jc w:val="both"/>
        <w:rPr>
          <w:sz w:val="24"/>
          <w:szCs w:val="24"/>
        </w:rPr>
      </w:pPr>
      <w:r w:rsidRPr="00DB00B1">
        <w:rPr>
          <w:sz w:val="24"/>
          <w:szCs w:val="24"/>
        </w:rPr>
        <w:t>/2/ Адрес на управление: гр. Велико Търново, ул."Полтава"11, вх.Д, ет.4, ап8</w:t>
      </w:r>
    </w:p>
    <w:p w:rsidR="009313E9" w:rsidRPr="00DB00B1" w:rsidRDefault="009313E9" w:rsidP="00DB00B1">
      <w:pPr>
        <w:spacing w:line="276" w:lineRule="auto"/>
        <w:jc w:val="both"/>
        <w:rPr>
          <w:sz w:val="24"/>
          <w:szCs w:val="24"/>
        </w:rPr>
      </w:pPr>
    </w:p>
    <w:p w:rsidR="009313E9" w:rsidRDefault="009313E9" w:rsidP="00DB00B1">
      <w:pPr>
        <w:spacing w:line="276" w:lineRule="auto"/>
        <w:jc w:val="both"/>
        <w:rPr>
          <w:sz w:val="24"/>
          <w:szCs w:val="24"/>
        </w:rPr>
      </w:pPr>
      <w:r w:rsidRPr="00DB00B1">
        <w:rPr>
          <w:sz w:val="24"/>
          <w:szCs w:val="24"/>
        </w:rPr>
        <w:t>Чл.5. Сдружение „</w:t>
      </w:r>
      <w:r w:rsidR="00534A30">
        <w:rPr>
          <w:sz w:val="24"/>
          <w:szCs w:val="24"/>
        </w:rPr>
        <w:t>МАНТА МОДЕЛ КЛУБ</w:t>
      </w:r>
      <w:r w:rsidRPr="00DB00B1">
        <w:rPr>
          <w:sz w:val="24"/>
          <w:szCs w:val="24"/>
        </w:rPr>
        <w:t>” изразява волята си и извършва правни действия чрез своите органи. То се представлява от Председателя си.</w:t>
      </w:r>
    </w:p>
    <w:p w:rsidR="00573470" w:rsidRDefault="00573470" w:rsidP="00DB00B1">
      <w:pPr>
        <w:spacing w:line="276" w:lineRule="auto"/>
        <w:jc w:val="both"/>
        <w:rPr>
          <w:sz w:val="24"/>
          <w:szCs w:val="24"/>
        </w:rPr>
      </w:pPr>
    </w:p>
    <w:p w:rsidR="0082201B" w:rsidRDefault="0082201B" w:rsidP="00DB00B1">
      <w:pPr>
        <w:spacing w:line="276" w:lineRule="auto"/>
        <w:jc w:val="both"/>
        <w:rPr>
          <w:sz w:val="24"/>
          <w:szCs w:val="24"/>
        </w:rPr>
      </w:pPr>
    </w:p>
    <w:p w:rsidR="00DB00B1" w:rsidRDefault="00DB00B1" w:rsidP="00DB00B1">
      <w:pPr>
        <w:spacing w:line="276" w:lineRule="auto"/>
        <w:jc w:val="both"/>
        <w:rPr>
          <w:sz w:val="24"/>
          <w:szCs w:val="24"/>
        </w:rPr>
      </w:pPr>
    </w:p>
    <w:p w:rsidR="00573470" w:rsidRPr="00573470" w:rsidRDefault="00573470" w:rsidP="00573470">
      <w:pPr>
        <w:spacing w:line="276" w:lineRule="auto"/>
        <w:jc w:val="both"/>
        <w:rPr>
          <w:b/>
          <w:sz w:val="24"/>
          <w:szCs w:val="24"/>
        </w:rPr>
      </w:pPr>
      <w:r w:rsidRPr="00573470">
        <w:rPr>
          <w:b/>
          <w:sz w:val="24"/>
          <w:szCs w:val="24"/>
        </w:rPr>
        <w:t>II. ВИД НА ДЕЙНОСТТА И СРОК</w:t>
      </w:r>
    </w:p>
    <w:p w:rsidR="00573470" w:rsidRDefault="00573470" w:rsidP="00573470">
      <w:pPr>
        <w:spacing w:line="276" w:lineRule="auto"/>
        <w:jc w:val="both"/>
        <w:rPr>
          <w:sz w:val="24"/>
          <w:szCs w:val="24"/>
        </w:rPr>
      </w:pPr>
    </w:p>
    <w:p w:rsidR="0082201B" w:rsidRPr="00573470" w:rsidRDefault="0082201B" w:rsidP="00573470">
      <w:pPr>
        <w:spacing w:line="276" w:lineRule="auto"/>
        <w:jc w:val="both"/>
        <w:rPr>
          <w:sz w:val="24"/>
          <w:szCs w:val="24"/>
        </w:rPr>
      </w:pPr>
    </w:p>
    <w:p w:rsidR="00573470" w:rsidRPr="00573470" w:rsidRDefault="00573470" w:rsidP="00573470">
      <w:pPr>
        <w:spacing w:line="276" w:lineRule="auto"/>
        <w:jc w:val="both"/>
        <w:rPr>
          <w:sz w:val="24"/>
          <w:szCs w:val="24"/>
        </w:rPr>
      </w:pPr>
      <w:r w:rsidRPr="00573470">
        <w:rPr>
          <w:sz w:val="24"/>
          <w:szCs w:val="24"/>
        </w:rPr>
        <w:t>Чл.6. „</w:t>
      </w:r>
      <w:r w:rsidR="00534A30">
        <w:rPr>
          <w:sz w:val="24"/>
          <w:szCs w:val="24"/>
        </w:rPr>
        <w:t>МАНТА МОДЕЛ КЛУБ</w:t>
      </w:r>
      <w:r w:rsidRPr="00573470">
        <w:rPr>
          <w:sz w:val="24"/>
          <w:szCs w:val="24"/>
        </w:rPr>
        <w:t>” се самоопределя като юридическо лице с нестопанска цел за осъществяване на дейност в частна полза.</w:t>
      </w:r>
    </w:p>
    <w:p w:rsidR="00573470" w:rsidRPr="00573470" w:rsidRDefault="00573470" w:rsidP="00573470">
      <w:pPr>
        <w:spacing w:line="276" w:lineRule="auto"/>
        <w:jc w:val="both"/>
        <w:rPr>
          <w:sz w:val="24"/>
          <w:szCs w:val="24"/>
        </w:rPr>
      </w:pPr>
    </w:p>
    <w:p w:rsidR="00DB00B1" w:rsidRDefault="00573470" w:rsidP="00573470">
      <w:pPr>
        <w:spacing w:line="276" w:lineRule="auto"/>
        <w:jc w:val="both"/>
        <w:rPr>
          <w:sz w:val="24"/>
          <w:szCs w:val="24"/>
        </w:rPr>
      </w:pPr>
      <w:r w:rsidRPr="00573470">
        <w:rPr>
          <w:sz w:val="24"/>
          <w:szCs w:val="24"/>
        </w:rPr>
        <w:t>Чл.7. КЛУБЪТ е учреден за неограничен срок от време.</w:t>
      </w:r>
    </w:p>
    <w:p w:rsidR="00573470" w:rsidRDefault="00573470" w:rsidP="00573470">
      <w:pPr>
        <w:spacing w:line="276" w:lineRule="auto"/>
        <w:jc w:val="both"/>
        <w:rPr>
          <w:sz w:val="24"/>
          <w:szCs w:val="24"/>
        </w:rPr>
      </w:pPr>
    </w:p>
    <w:p w:rsidR="00573470" w:rsidRDefault="00573470" w:rsidP="00573470">
      <w:pPr>
        <w:spacing w:line="276" w:lineRule="auto"/>
        <w:jc w:val="both"/>
        <w:rPr>
          <w:sz w:val="24"/>
          <w:szCs w:val="24"/>
        </w:rPr>
      </w:pPr>
    </w:p>
    <w:p w:rsidR="00573470" w:rsidRPr="00573470" w:rsidRDefault="00573470" w:rsidP="00573470">
      <w:pPr>
        <w:spacing w:line="276" w:lineRule="auto"/>
        <w:jc w:val="both"/>
        <w:rPr>
          <w:b/>
          <w:sz w:val="24"/>
          <w:szCs w:val="24"/>
        </w:rPr>
      </w:pPr>
      <w:r w:rsidRPr="00573470">
        <w:rPr>
          <w:b/>
          <w:sz w:val="24"/>
          <w:szCs w:val="24"/>
        </w:rPr>
        <w:lastRenderedPageBreak/>
        <w:t>III. ЦЕЛИ, СРЕДСТВА И ПРЕДМЕТ НА ДЕЙНОСТ</w:t>
      </w:r>
    </w:p>
    <w:p w:rsidR="00573470" w:rsidRPr="00573470" w:rsidRDefault="00573470" w:rsidP="00573470">
      <w:pPr>
        <w:spacing w:line="276" w:lineRule="auto"/>
        <w:jc w:val="both"/>
        <w:rPr>
          <w:sz w:val="24"/>
          <w:szCs w:val="24"/>
        </w:rPr>
      </w:pPr>
    </w:p>
    <w:p w:rsidR="00573470" w:rsidRPr="00573470" w:rsidRDefault="00573470" w:rsidP="00573470">
      <w:pPr>
        <w:spacing w:line="276" w:lineRule="auto"/>
        <w:jc w:val="both"/>
        <w:rPr>
          <w:sz w:val="24"/>
          <w:szCs w:val="24"/>
        </w:rPr>
      </w:pPr>
      <w:r w:rsidRPr="00573470">
        <w:rPr>
          <w:sz w:val="24"/>
          <w:szCs w:val="24"/>
        </w:rPr>
        <w:t>Чл.8. Целите, за постигане на които е учреден „</w:t>
      </w:r>
      <w:r w:rsidR="00534A30">
        <w:rPr>
          <w:sz w:val="24"/>
          <w:szCs w:val="24"/>
        </w:rPr>
        <w:t>МАНТА МОДЕЛ КЛУБ</w:t>
      </w:r>
      <w:r w:rsidRPr="00573470">
        <w:rPr>
          <w:sz w:val="24"/>
          <w:szCs w:val="24"/>
        </w:rPr>
        <w:t>”</w:t>
      </w:r>
    </w:p>
    <w:p w:rsidR="00573470" w:rsidRPr="00573470" w:rsidRDefault="00573470" w:rsidP="00573470">
      <w:pPr>
        <w:spacing w:line="276" w:lineRule="auto"/>
        <w:jc w:val="both"/>
        <w:rPr>
          <w:sz w:val="24"/>
          <w:szCs w:val="24"/>
        </w:rPr>
      </w:pPr>
      <w:r w:rsidRPr="00573470">
        <w:rPr>
          <w:sz w:val="24"/>
          <w:szCs w:val="24"/>
        </w:rPr>
        <w:t>са:</w:t>
      </w:r>
    </w:p>
    <w:p w:rsidR="00573470" w:rsidRPr="00573470" w:rsidRDefault="00573470" w:rsidP="00573470">
      <w:pPr>
        <w:spacing w:line="276" w:lineRule="auto"/>
        <w:ind w:firstLine="708"/>
        <w:jc w:val="both"/>
        <w:rPr>
          <w:sz w:val="24"/>
          <w:szCs w:val="24"/>
        </w:rPr>
      </w:pPr>
      <w:r w:rsidRPr="00573470">
        <w:rPr>
          <w:sz w:val="24"/>
          <w:szCs w:val="24"/>
        </w:rPr>
        <w:t>8.1. Да популяризира стендовият моделизъм;</w:t>
      </w:r>
    </w:p>
    <w:p w:rsidR="00573470" w:rsidRPr="00573470" w:rsidRDefault="00573470" w:rsidP="00573470">
      <w:pPr>
        <w:spacing w:line="276" w:lineRule="auto"/>
        <w:ind w:firstLine="708"/>
        <w:jc w:val="both"/>
        <w:rPr>
          <w:sz w:val="24"/>
          <w:szCs w:val="24"/>
        </w:rPr>
      </w:pPr>
      <w:r w:rsidRPr="00573470">
        <w:rPr>
          <w:sz w:val="24"/>
          <w:szCs w:val="24"/>
        </w:rPr>
        <w:t>8.2. да организира, подпомага и ръководи прояви свързани със стендовия моделизъм - изложби, конкурси, срещи, състезания и други;</w:t>
      </w:r>
    </w:p>
    <w:p w:rsidR="00573470" w:rsidRPr="00573470" w:rsidRDefault="00573470" w:rsidP="00573470">
      <w:pPr>
        <w:spacing w:line="276" w:lineRule="auto"/>
        <w:ind w:firstLine="708"/>
        <w:jc w:val="both"/>
        <w:rPr>
          <w:sz w:val="24"/>
          <w:szCs w:val="24"/>
        </w:rPr>
      </w:pPr>
      <w:r w:rsidRPr="00573470">
        <w:rPr>
          <w:sz w:val="24"/>
          <w:szCs w:val="24"/>
        </w:rPr>
        <w:t>8.3. да работи за защита на творческите интереси и развитие на творческите възможности и популяризация на резултатите от дейността на своите членове;</w:t>
      </w:r>
    </w:p>
    <w:p w:rsidR="00573470" w:rsidRPr="00573470" w:rsidRDefault="00573470" w:rsidP="00573470">
      <w:pPr>
        <w:spacing w:line="276" w:lineRule="auto"/>
        <w:ind w:firstLine="708"/>
        <w:jc w:val="both"/>
        <w:rPr>
          <w:sz w:val="24"/>
          <w:szCs w:val="24"/>
        </w:rPr>
      </w:pPr>
      <w:r w:rsidRPr="00573470">
        <w:rPr>
          <w:sz w:val="24"/>
          <w:szCs w:val="24"/>
        </w:rPr>
        <w:t>8.4. да развива високо майсторство в членовете си, като за целта участвува със свои представители индивидуално и отборно в национални и международни прояви;</w:t>
      </w:r>
    </w:p>
    <w:p w:rsidR="00573470" w:rsidRPr="00573470" w:rsidRDefault="00573470" w:rsidP="00573470">
      <w:pPr>
        <w:spacing w:line="276" w:lineRule="auto"/>
        <w:ind w:firstLine="708"/>
        <w:jc w:val="both"/>
        <w:rPr>
          <w:sz w:val="24"/>
          <w:szCs w:val="24"/>
        </w:rPr>
      </w:pPr>
      <w:r w:rsidRPr="00573470">
        <w:rPr>
          <w:sz w:val="24"/>
          <w:szCs w:val="24"/>
        </w:rPr>
        <w:t>8.5. да спомага за осъзнаване значението на стендовия моделизъм за обогатяване на историческите и естетическите познания на практикуващите го;</w:t>
      </w:r>
    </w:p>
    <w:p w:rsidR="00573470" w:rsidRDefault="00573470" w:rsidP="00573470">
      <w:pPr>
        <w:spacing w:line="276" w:lineRule="auto"/>
        <w:ind w:firstLine="708"/>
        <w:jc w:val="both"/>
        <w:rPr>
          <w:sz w:val="24"/>
          <w:szCs w:val="24"/>
        </w:rPr>
      </w:pPr>
      <w:r w:rsidRPr="00573470">
        <w:rPr>
          <w:sz w:val="24"/>
          <w:szCs w:val="24"/>
        </w:rPr>
        <w:t>8.6. да насърчава интеграцията и взаимното разбирателство посредством моделизма сред традиционните клубове и организации в страната и в чужбина.</w:t>
      </w:r>
    </w:p>
    <w:p w:rsidR="0025191A" w:rsidRDefault="0025191A" w:rsidP="0025191A">
      <w:pPr>
        <w:spacing w:line="276" w:lineRule="auto"/>
        <w:jc w:val="both"/>
        <w:rPr>
          <w:sz w:val="24"/>
          <w:szCs w:val="24"/>
        </w:rPr>
      </w:pPr>
    </w:p>
    <w:p w:rsidR="0025191A" w:rsidRDefault="0025191A" w:rsidP="0025191A">
      <w:pPr>
        <w:spacing w:line="276" w:lineRule="auto"/>
        <w:jc w:val="both"/>
        <w:rPr>
          <w:sz w:val="24"/>
          <w:szCs w:val="24"/>
        </w:rPr>
      </w:pPr>
      <w:r>
        <w:rPr>
          <w:sz w:val="24"/>
          <w:szCs w:val="24"/>
        </w:rPr>
        <w:t>Чл.9  Предметът на дейност на Сдружението се изразява в следните дейности:</w:t>
      </w:r>
    </w:p>
    <w:p w:rsidR="0025191A" w:rsidRDefault="0025191A" w:rsidP="0025191A">
      <w:pPr>
        <w:spacing w:line="276" w:lineRule="auto"/>
        <w:jc w:val="both"/>
        <w:rPr>
          <w:rStyle w:val="txtdark1"/>
          <w:rFonts w:ascii="Times New Roman" w:hAnsi="Times New Roman"/>
          <w:color w:val="000000"/>
          <w:sz w:val="24"/>
          <w:szCs w:val="24"/>
        </w:rPr>
      </w:pPr>
      <w:r>
        <w:rPr>
          <w:sz w:val="24"/>
          <w:szCs w:val="24"/>
        </w:rPr>
        <w:tab/>
        <w:t xml:space="preserve">9.1. </w:t>
      </w:r>
      <w:r w:rsidRPr="0025191A">
        <w:rPr>
          <w:rStyle w:val="txtdark1"/>
          <w:rFonts w:ascii="Times New Roman" w:hAnsi="Times New Roman"/>
          <w:color w:val="000000"/>
          <w:sz w:val="24"/>
          <w:szCs w:val="24"/>
        </w:rPr>
        <w:t>Реализиране на публич</w:t>
      </w:r>
      <w:r>
        <w:rPr>
          <w:rStyle w:val="txtdark1"/>
          <w:rFonts w:ascii="Times New Roman" w:hAnsi="Times New Roman"/>
          <w:color w:val="000000"/>
          <w:sz w:val="24"/>
          <w:szCs w:val="24"/>
        </w:rPr>
        <w:t xml:space="preserve">ни и рекламни кампании, форуми, </w:t>
      </w:r>
      <w:r w:rsidRPr="0025191A">
        <w:rPr>
          <w:rStyle w:val="txtdark1"/>
          <w:rFonts w:ascii="Times New Roman" w:hAnsi="Times New Roman"/>
          <w:color w:val="000000"/>
          <w:sz w:val="24"/>
          <w:szCs w:val="24"/>
        </w:rPr>
        <w:t>конкурси</w:t>
      </w:r>
      <w:r>
        <w:rPr>
          <w:rStyle w:val="txtdark1"/>
          <w:rFonts w:ascii="Times New Roman" w:hAnsi="Times New Roman"/>
          <w:color w:val="000000"/>
          <w:sz w:val="24"/>
          <w:szCs w:val="24"/>
        </w:rPr>
        <w:t>, изложби</w:t>
      </w:r>
      <w:r w:rsidRPr="0025191A">
        <w:rPr>
          <w:rStyle w:val="txtdark1"/>
          <w:rFonts w:ascii="Times New Roman" w:hAnsi="Times New Roman"/>
          <w:color w:val="000000"/>
          <w:sz w:val="24"/>
          <w:szCs w:val="24"/>
        </w:rPr>
        <w:t xml:space="preserve"> и обучения, включително интернет базирани, за популяризиране на целите и дейностите на сдружението</w:t>
      </w:r>
      <w:r>
        <w:rPr>
          <w:rStyle w:val="txtdark1"/>
          <w:rFonts w:ascii="Times New Roman" w:hAnsi="Times New Roman"/>
          <w:color w:val="000000"/>
          <w:sz w:val="24"/>
          <w:szCs w:val="24"/>
        </w:rPr>
        <w:t>;</w:t>
      </w:r>
    </w:p>
    <w:p w:rsidR="0025191A" w:rsidRDefault="0025191A" w:rsidP="0025191A">
      <w:pPr>
        <w:spacing w:line="276" w:lineRule="auto"/>
        <w:jc w:val="both"/>
        <w:rPr>
          <w:rStyle w:val="txtdark1"/>
          <w:rFonts w:ascii="Times New Roman" w:hAnsi="Times New Roman"/>
          <w:color w:val="000000"/>
          <w:sz w:val="24"/>
          <w:szCs w:val="24"/>
        </w:rPr>
      </w:pPr>
      <w:r>
        <w:rPr>
          <w:rStyle w:val="txtdark1"/>
          <w:rFonts w:ascii="Times New Roman" w:hAnsi="Times New Roman"/>
          <w:color w:val="000000"/>
          <w:sz w:val="24"/>
          <w:szCs w:val="24"/>
        </w:rPr>
        <w:tab/>
        <w:t xml:space="preserve">9.2. </w:t>
      </w:r>
      <w:r w:rsidRPr="0025191A">
        <w:rPr>
          <w:rStyle w:val="txtdark1"/>
          <w:rFonts w:ascii="Times New Roman" w:hAnsi="Times New Roman"/>
          <w:color w:val="000000"/>
          <w:sz w:val="24"/>
          <w:szCs w:val="24"/>
        </w:rPr>
        <w:t>Издаване, отпечатване и разпространение на информационни материали, които са свързани с целите и дейността на сдружението;</w:t>
      </w:r>
    </w:p>
    <w:p w:rsidR="0025191A" w:rsidRDefault="0025191A" w:rsidP="0025191A">
      <w:pPr>
        <w:jc w:val="both"/>
        <w:rPr>
          <w:rStyle w:val="txtdark1"/>
          <w:rFonts w:ascii="Times New Roman" w:hAnsi="Times New Roman"/>
          <w:color w:val="000000"/>
          <w:sz w:val="24"/>
          <w:szCs w:val="24"/>
        </w:rPr>
      </w:pPr>
      <w:r>
        <w:rPr>
          <w:rStyle w:val="txtdark1"/>
          <w:rFonts w:ascii="Times New Roman" w:hAnsi="Times New Roman"/>
          <w:color w:val="000000"/>
          <w:sz w:val="24"/>
          <w:szCs w:val="24"/>
        </w:rPr>
        <w:tab/>
        <w:t xml:space="preserve">9.3. </w:t>
      </w:r>
      <w:r w:rsidRPr="0025191A">
        <w:rPr>
          <w:rStyle w:val="txtdark1"/>
          <w:rFonts w:ascii="Times New Roman" w:hAnsi="Times New Roman"/>
          <w:color w:val="000000"/>
          <w:sz w:val="24"/>
          <w:szCs w:val="24"/>
        </w:rPr>
        <w:t>Оганизиране на срещи, кръгли маси, обучения, конференции, семинари и други публични прояви и съдействие на членовете и партньорите си за участие в местни и международни инициативи, програми, проекти, публични форуми и друг</w:t>
      </w:r>
      <w:r>
        <w:rPr>
          <w:rStyle w:val="txtdark1"/>
          <w:rFonts w:ascii="Times New Roman" w:hAnsi="Times New Roman"/>
          <w:color w:val="000000"/>
          <w:sz w:val="24"/>
          <w:szCs w:val="24"/>
        </w:rPr>
        <w:t>и;</w:t>
      </w:r>
    </w:p>
    <w:p w:rsidR="0025191A" w:rsidRDefault="0025191A" w:rsidP="0025191A">
      <w:pPr>
        <w:jc w:val="both"/>
        <w:rPr>
          <w:rStyle w:val="txtdark1"/>
          <w:rFonts w:ascii="Times New Roman" w:hAnsi="Times New Roman"/>
          <w:color w:val="000000"/>
          <w:sz w:val="24"/>
          <w:szCs w:val="24"/>
        </w:rPr>
      </w:pPr>
      <w:r>
        <w:rPr>
          <w:rStyle w:val="txtdark1"/>
          <w:rFonts w:ascii="Times New Roman" w:hAnsi="Times New Roman"/>
          <w:color w:val="000000"/>
          <w:sz w:val="24"/>
          <w:szCs w:val="24"/>
        </w:rPr>
        <w:tab/>
        <w:t xml:space="preserve">9.4. </w:t>
      </w:r>
      <w:r w:rsidRPr="0025191A">
        <w:rPr>
          <w:rStyle w:val="txtdark1"/>
          <w:rFonts w:ascii="Times New Roman" w:hAnsi="Times New Roman"/>
          <w:color w:val="000000"/>
          <w:sz w:val="24"/>
          <w:szCs w:val="24"/>
        </w:rPr>
        <w:t>Събиране и систематизиране на информация за успешни практики и международен опит, създаване на актуална база данни и осъществяване на техния обмен сред членовете и партньорите на сдружението;</w:t>
      </w:r>
    </w:p>
    <w:p w:rsidR="0025191A" w:rsidRPr="0025191A" w:rsidRDefault="0025191A" w:rsidP="0025191A">
      <w:pPr>
        <w:ind w:firstLine="708"/>
        <w:jc w:val="both"/>
        <w:rPr>
          <w:rStyle w:val="txtdark1"/>
          <w:rFonts w:ascii="Times New Roman" w:hAnsi="Times New Roman"/>
          <w:color w:val="000000"/>
          <w:sz w:val="24"/>
          <w:szCs w:val="24"/>
        </w:rPr>
      </w:pPr>
      <w:r>
        <w:rPr>
          <w:rStyle w:val="txtdark1"/>
          <w:rFonts w:ascii="Times New Roman" w:hAnsi="Times New Roman"/>
          <w:color w:val="000000"/>
          <w:sz w:val="24"/>
          <w:szCs w:val="24"/>
        </w:rPr>
        <w:t xml:space="preserve">9.5. </w:t>
      </w:r>
      <w:r w:rsidRPr="0025191A">
        <w:rPr>
          <w:rStyle w:val="txtdark1"/>
          <w:rFonts w:ascii="Times New Roman" w:hAnsi="Times New Roman"/>
          <w:color w:val="000000"/>
          <w:sz w:val="24"/>
          <w:szCs w:val="24"/>
        </w:rPr>
        <w:t xml:space="preserve">Активно взаимодействие с местни, регионални, национални и международни организации и неформални структури за повишаване на ефективността на дейността на сдружението; </w:t>
      </w:r>
    </w:p>
    <w:p w:rsidR="0025191A" w:rsidRPr="0025191A" w:rsidRDefault="0025191A" w:rsidP="0025191A">
      <w:pPr>
        <w:spacing w:line="276" w:lineRule="auto"/>
        <w:jc w:val="both"/>
        <w:rPr>
          <w:sz w:val="24"/>
          <w:szCs w:val="24"/>
        </w:rPr>
      </w:pPr>
    </w:p>
    <w:p w:rsidR="00573470" w:rsidRPr="00573470" w:rsidRDefault="00573470" w:rsidP="00573470">
      <w:pPr>
        <w:spacing w:line="276" w:lineRule="auto"/>
        <w:jc w:val="both"/>
        <w:rPr>
          <w:sz w:val="24"/>
          <w:szCs w:val="24"/>
        </w:rPr>
      </w:pPr>
    </w:p>
    <w:p w:rsidR="00573470" w:rsidRPr="00573470" w:rsidRDefault="00573470" w:rsidP="00573470">
      <w:pPr>
        <w:spacing w:line="276" w:lineRule="auto"/>
        <w:jc w:val="both"/>
        <w:rPr>
          <w:sz w:val="24"/>
          <w:szCs w:val="24"/>
        </w:rPr>
      </w:pPr>
      <w:r w:rsidRPr="001174AA">
        <w:rPr>
          <w:sz w:val="24"/>
          <w:szCs w:val="24"/>
        </w:rPr>
        <w:t>Чл.</w:t>
      </w:r>
      <w:r w:rsidR="001174AA">
        <w:rPr>
          <w:sz w:val="24"/>
          <w:szCs w:val="24"/>
        </w:rPr>
        <w:t>10</w:t>
      </w:r>
      <w:r w:rsidRPr="001174AA">
        <w:rPr>
          <w:sz w:val="24"/>
          <w:szCs w:val="24"/>
        </w:rPr>
        <w:t>.</w:t>
      </w:r>
      <w:r w:rsidRPr="00573470">
        <w:rPr>
          <w:sz w:val="24"/>
          <w:szCs w:val="24"/>
        </w:rPr>
        <w:t xml:space="preserve"> За постигане на целите си, КЛУБЪТ:</w:t>
      </w:r>
    </w:p>
    <w:p w:rsidR="00573470" w:rsidRPr="00573470" w:rsidRDefault="001174AA" w:rsidP="00573470">
      <w:pPr>
        <w:spacing w:line="276" w:lineRule="auto"/>
        <w:ind w:firstLine="708"/>
        <w:jc w:val="both"/>
        <w:rPr>
          <w:sz w:val="24"/>
          <w:szCs w:val="24"/>
        </w:rPr>
      </w:pPr>
      <w:r>
        <w:rPr>
          <w:sz w:val="24"/>
          <w:szCs w:val="24"/>
        </w:rPr>
        <w:t>10</w:t>
      </w:r>
      <w:r w:rsidR="00573470" w:rsidRPr="00573470">
        <w:rPr>
          <w:sz w:val="24"/>
          <w:szCs w:val="24"/>
        </w:rPr>
        <w:t>.1.разработва собствен календар за прояви;</w:t>
      </w:r>
    </w:p>
    <w:p w:rsidR="00573470" w:rsidRPr="00573470" w:rsidRDefault="001174AA" w:rsidP="00573470">
      <w:pPr>
        <w:spacing w:line="276" w:lineRule="auto"/>
        <w:ind w:firstLine="708"/>
        <w:jc w:val="both"/>
        <w:rPr>
          <w:sz w:val="24"/>
          <w:szCs w:val="24"/>
        </w:rPr>
      </w:pPr>
      <w:r>
        <w:rPr>
          <w:sz w:val="24"/>
          <w:szCs w:val="24"/>
        </w:rPr>
        <w:t>10</w:t>
      </w:r>
      <w:r w:rsidR="00573470" w:rsidRPr="00573470">
        <w:rPr>
          <w:sz w:val="24"/>
          <w:szCs w:val="24"/>
        </w:rPr>
        <w:t>.2.осигурява материално- техническото оборудване на клуба;</w:t>
      </w:r>
    </w:p>
    <w:p w:rsidR="00573470" w:rsidRPr="00573470" w:rsidRDefault="001174AA" w:rsidP="00573470">
      <w:pPr>
        <w:spacing w:line="276" w:lineRule="auto"/>
        <w:ind w:firstLine="708"/>
        <w:jc w:val="both"/>
        <w:rPr>
          <w:sz w:val="24"/>
          <w:szCs w:val="24"/>
        </w:rPr>
      </w:pPr>
      <w:r>
        <w:rPr>
          <w:sz w:val="24"/>
          <w:szCs w:val="24"/>
        </w:rPr>
        <w:t>10</w:t>
      </w:r>
      <w:r w:rsidR="00573470" w:rsidRPr="00573470">
        <w:rPr>
          <w:sz w:val="24"/>
          <w:szCs w:val="24"/>
        </w:rPr>
        <w:t>.3.стопанисва и поддържа материалната база и имущество;</w:t>
      </w:r>
    </w:p>
    <w:p w:rsidR="00573470" w:rsidRPr="00573470" w:rsidRDefault="001174AA" w:rsidP="00573470">
      <w:pPr>
        <w:spacing w:line="276" w:lineRule="auto"/>
        <w:ind w:firstLine="708"/>
        <w:jc w:val="both"/>
        <w:rPr>
          <w:sz w:val="24"/>
          <w:szCs w:val="24"/>
        </w:rPr>
      </w:pPr>
      <w:r>
        <w:rPr>
          <w:sz w:val="24"/>
          <w:szCs w:val="24"/>
        </w:rPr>
        <w:t>10</w:t>
      </w:r>
      <w:r w:rsidR="00573470" w:rsidRPr="00573470">
        <w:rPr>
          <w:sz w:val="24"/>
          <w:szCs w:val="24"/>
        </w:rPr>
        <w:t>.4.осъществява контакти, поддържа връзки и работи със сродни съюзи, клубове, сдружения за постигане на общи цели и обмяна на опит;</w:t>
      </w:r>
    </w:p>
    <w:p w:rsidR="00573470" w:rsidRPr="00573470" w:rsidRDefault="001174AA" w:rsidP="00573470">
      <w:pPr>
        <w:spacing w:line="276" w:lineRule="auto"/>
        <w:ind w:firstLine="708"/>
        <w:jc w:val="both"/>
        <w:rPr>
          <w:sz w:val="24"/>
          <w:szCs w:val="24"/>
        </w:rPr>
      </w:pPr>
      <w:r>
        <w:rPr>
          <w:sz w:val="24"/>
          <w:szCs w:val="24"/>
        </w:rPr>
        <w:t>10</w:t>
      </w:r>
      <w:r w:rsidR="00573470" w:rsidRPr="00573470">
        <w:rPr>
          <w:sz w:val="24"/>
          <w:szCs w:val="24"/>
        </w:rPr>
        <w:t>.5.работи за популяризиране на дейността си сред подрастващите;</w:t>
      </w:r>
    </w:p>
    <w:p w:rsidR="00573470" w:rsidRPr="00573470" w:rsidRDefault="00573470" w:rsidP="00573470">
      <w:pPr>
        <w:spacing w:line="276" w:lineRule="auto"/>
        <w:jc w:val="both"/>
        <w:rPr>
          <w:sz w:val="24"/>
          <w:szCs w:val="24"/>
        </w:rPr>
      </w:pPr>
    </w:p>
    <w:p w:rsidR="00573470" w:rsidRPr="00573470" w:rsidRDefault="00573470" w:rsidP="00573470">
      <w:pPr>
        <w:spacing w:line="276" w:lineRule="auto"/>
        <w:jc w:val="both"/>
        <w:rPr>
          <w:sz w:val="24"/>
          <w:szCs w:val="24"/>
        </w:rPr>
      </w:pPr>
      <w:r w:rsidRPr="00573470">
        <w:rPr>
          <w:sz w:val="24"/>
          <w:szCs w:val="24"/>
        </w:rPr>
        <w:t>Чл.1</w:t>
      </w:r>
      <w:r w:rsidR="001174AA">
        <w:rPr>
          <w:sz w:val="24"/>
          <w:szCs w:val="24"/>
        </w:rPr>
        <w:t>1</w:t>
      </w:r>
      <w:r w:rsidRPr="00573470">
        <w:rPr>
          <w:sz w:val="24"/>
          <w:szCs w:val="24"/>
        </w:rPr>
        <w:t>.</w:t>
      </w:r>
      <w:r>
        <w:rPr>
          <w:sz w:val="24"/>
          <w:szCs w:val="24"/>
        </w:rPr>
        <w:tab/>
      </w:r>
      <w:r w:rsidRPr="00573470">
        <w:rPr>
          <w:sz w:val="24"/>
          <w:szCs w:val="24"/>
        </w:rPr>
        <w:t>/1/ За постигане на целите си, КЛУБЪТ може да извършва</w:t>
      </w:r>
    </w:p>
    <w:p w:rsidR="00573470" w:rsidRPr="00573470" w:rsidRDefault="00573470" w:rsidP="00573470">
      <w:pPr>
        <w:spacing w:line="276" w:lineRule="auto"/>
        <w:jc w:val="both"/>
        <w:rPr>
          <w:sz w:val="24"/>
          <w:szCs w:val="24"/>
        </w:rPr>
      </w:pPr>
      <w:r w:rsidRPr="00573470">
        <w:rPr>
          <w:sz w:val="24"/>
          <w:szCs w:val="24"/>
        </w:rPr>
        <w:t>допълнителна стопанска дейност.</w:t>
      </w:r>
    </w:p>
    <w:p w:rsidR="00573470" w:rsidRPr="00573470" w:rsidRDefault="00573470" w:rsidP="00573470">
      <w:pPr>
        <w:spacing w:line="276" w:lineRule="auto"/>
        <w:ind w:firstLine="708"/>
        <w:jc w:val="both"/>
        <w:rPr>
          <w:sz w:val="24"/>
          <w:szCs w:val="24"/>
        </w:rPr>
      </w:pPr>
      <w:r w:rsidRPr="00573470">
        <w:rPr>
          <w:sz w:val="24"/>
          <w:szCs w:val="24"/>
        </w:rPr>
        <w:t>/2/ Реализираната печалба от допълнителната стопанска дейност не се разпределя, а се използува за постигане целите на КЛУБА.</w:t>
      </w:r>
    </w:p>
    <w:p w:rsidR="00573470" w:rsidRPr="00573470" w:rsidRDefault="00573470" w:rsidP="00573470">
      <w:pPr>
        <w:spacing w:line="276" w:lineRule="auto"/>
        <w:ind w:firstLine="708"/>
        <w:jc w:val="both"/>
        <w:rPr>
          <w:sz w:val="24"/>
          <w:szCs w:val="24"/>
        </w:rPr>
      </w:pPr>
      <w:r w:rsidRPr="00573470">
        <w:rPr>
          <w:sz w:val="24"/>
          <w:szCs w:val="24"/>
        </w:rPr>
        <w:lastRenderedPageBreak/>
        <w:t>/3/ Предмета на допълнителната стопанска дейност на КЛУБА е:</w:t>
      </w:r>
    </w:p>
    <w:p w:rsidR="00573470" w:rsidRPr="00573470" w:rsidRDefault="00573470" w:rsidP="00573470">
      <w:pPr>
        <w:spacing w:line="276" w:lineRule="auto"/>
        <w:jc w:val="both"/>
        <w:rPr>
          <w:sz w:val="24"/>
          <w:szCs w:val="24"/>
        </w:rPr>
      </w:pPr>
      <w:r w:rsidRPr="00573470">
        <w:rPr>
          <w:sz w:val="24"/>
          <w:szCs w:val="24"/>
        </w:rPr>
        <w:t>- организиране и провеждане на прояви свързани със стендовия моделизъм;</w:t>
      </w:r>
    </w:p>
    <w:p w:rsidR="00573470" w:rsidRPr="00573470" w:rsidRDefault="00573470" w:rsidP="00573470">
      <w:pPr>
        <w:spacing w:line="276" w:lineRule="auto"/>
        <w:jc w:val="both"/>
        <w:rPr>
          <w:sz w:val="24"/>
          <w:szCs w:val="24"/>
        </w:rPr>
      </w:pPr>
      <w:r w:rsidRPr="00573470">
        <w:rPr>
          <w:sz w:val="24"/>
          <w:szCs w:val="24"/>
        </w:rPr>
        <w:t>- изграждане и стопанисване материална и техническа база;</w:t>
      </w:r>
    </w:p>
    <w:p w:rsidR="00573470" w:rsidRDefault="00573470" w:rsidP="00573470">
      <w:pPr>
        <w:spacing w:line="276" w:lineRule="auto"/>
        <w:jc w:val="both"/>
        <w:rPr>
          <w:sz w:val="24"/>
          <w:szCs w:val="24"/>
          <w:lang w:val="en-US"/>
        </w:rPr>
      </w:pPr>
      <w:r w:rsidRPr="00573470">
        <w:rPr>
          <w:sz w:val="24"/>
          <w:szCs w:val="24"/>
        </w:rPr>
        <w:t>- издателска, информационна, дизайнерска, програмистка, органи</w:t>
      </w:r>
      <w:r>
        <w:rPr>
          <w:sz w:val="24"/>
          <w:szCs w:val="24"/>
        </w:rPr>
        <w:t>зационна, консултантска дейност.</w:t>
      </w:r>
    </w:p>
    <w:p w:rsidR="00405832" w:rsidRDefault="004501A0" w:rsidP="00573470">
      <w:pPr>
        <w:spacing w:line="276" w:lineRule="auto"/>
        <w:jc w:val="both"/>
        <w:rPr>
          <w:sz w:val="23"/>
          <w:szCs w:val="23"/>
        </w:rPr>
      </w:pPr>
      <w:r>
        <w:rPr>
          <w:sz w:val="23"/>
          <w:szCs w:val="23"/>
        </w:rPr>
        <w:t>- Продажба на детайли, помощ</w:t>
      </w:r>
      <w:r w:rsidR="00405832">
        <w:rPr>
          <w:sz w:val="23"/>
          <w:szCs w:val="23"/>
        </w:rPr>
        <w:t>ни материали или завършени стендови модели.</w:t>
      </w:r>
    </w:p>
    <w:p w:rsidR="0025191A" w:rsidRDefault="0025191A" w:rsidP="00573470">
      <w:pPr>
        <w:spacing w:line="276" w:lineRule="auto"/>
        <w:jc w:val="both"/>
        <w:rPr>
          <w:sz w:val="23"/>
          <w:szCs w:val="23"/>
        </w:rPr>
      </w:pPr>
    </w:p>
    <w:p w:rsidR="0025191A" w:rsidRDefault="0025191A" w:rsidP="00573470">
      <w:pPr>
        <w:spacing w:line="276" w:lineRule="auto"/>
        <w:jc w:val="both"/>
        <w:rPr>
          <w:sz w:val="23"/>
          <w:szCs w:val="23"/>
        </w:rPr>
      </w:pPr>
    </w:p>
    <w:p w:rsidR="0025191A" w:rsidRPr="00405832" w:rsidRDefault="0025191A" w:rsidP="00573470">
      <w:pPr>
        <w:spacing w:line="276" w:lineRule="auto"/>
        <w:jc w:val="both"/>
        <w:rPr>
          <w:sz w:val="24"/>
          <w:szCs w:val="24"/>
          <w:lang w:val="en-US"/>
        </w:rPr>
      </w:pPr>
    </w:p>
    <w:p w:rsidR="00573470" w:rsidRDefault="00573470" w:rsidP="00573470">
      <w:pPr>
        <w:spacing w:line="276" w:lineRule="auto"/>
        <w:jc w:val="both"/>
        <w:rPr>
          <w:sz w:val="24"/>
          <w:szCs w:val="24"/>
        </w:rPr>
      </w:pPr>
    </w:p>
    <w:p w:rsidR="00573470" w:rsidRDefault="00573470" w:rsidP="00573470">
      <w:pPr>
        <w:spacing w:line="276" w:lineRule="auto"/>
        <w:jc w:val="both"/>
        <w:rPr>
          <w:sz w:val="24"/>
          <w:szCs w:val="24"/>
        </w:rPr>
      </w:pPr>
    </w:p>
    <w:p w:rsidR="00573470" w:rsidRPr="00573470" w:rsidRDefault="00573470" w:rsidP="00573470">
      <w:pPr>
        <w:spacing w:line="276" w:lineRule="auto"/>
        <w:jc w:val="both"/>
        <w:rPr>
          <w:b/>
          <w:sz w:val="24"/>
          <w:szCs w:val="24"/>
        </w:rPr>
      </w:pPr>
      <w:r w:rsidRPr="00573470">
        <w:rPr>
          <w:b/>
          <w:sz w:val="24"/>
          <w:szCs w:val="24"/>
        </w:rPr>
        <w:t>IV. ИМУЩЕСТВО НА КЛУБА</w:t>
      </w:r>
    </w:p>
    <w:p w:rsidR="00573470" w:rsidRPr="00573470" w:rsidRDefault="00573470" w:rsidP="00573470">
      <w:pPr>
        <w:spacing w:line="276" w:lineRule="auto"/>
        <w:jc w:val="both"/>
        <w:rPr>
          <w:sz w:val="24"/>
          <w:szCs w:val="24"/>
        </w:rPr>
      </w:pPr>
    </w:p>
    <w:p w:rsidR="00573470" w:rsidRPr="00573470" w:rsidRDefault="00573470" w:rsidP="00573470">
      <w:pPr>
        <w:spacing w:line="276" w:lineRule="auto"/>
        <w:jc w:val="both"/>
        <w:rPr>
          <w:sz w:val="24"/>
          <w:szCs w:val="24"/>
        </w:rPr>
      </w:pPr>
      <w:r w:rsidRPr="00573470">
        <w:rPr>
          <w:sz w:val="24"/>
          <w:szCs w:val="24"/>
        </w:rPr>
        <w:t>Чл.1</w:t>
      </w:r>
      <w:r w:rsidR="001174AA">
        <w:rPr>
          <w:sz w:val="24"/>
          <w:szCs w:val="24"/>
        </w:rPr>
        <w:t>2</w:t>
      </w:r>
      <w:r w:rsidRPr="00573470">
        <w:rPr>
          <w:sz w:val="24"/>
          <w:szCs w:val="24"/>
        </w:rPr>
        <w:t>.</w:t>
      </w:r>
      <w:r>
        <w:rPr>
          <w:sz w:val="24"/>
          <w:szCs w:val="24"/>
        </w:rPr>
        <w:tab/>
      </w:r>
      <w:r w:rsidRPr="00573470">
        <w:rPr>
          <w:sz w:val="24"/>
          <w:szCs w:val="24"/>
        </w:rPr>
        <w:t>/1/ Като юридическо лице - самостоятелен носител на права и задължения съгласно българското законодателство, „</w:t>
      </w:r>
      <w:r w:rsidR="00534A30">
        <w:rPr>
          <w:sz w:val="24"/>
          <w:szCs w:val="24"/>
        </w:rPr>
        <w:t>МАНТА МОДЕЛ КЛУБ</w:t>
      </w:r>
      <w:r w:rsidRPr="00573470">
        <w:rPr>
          <w:sz w:val="24"/>
          <w:szCs w:val="24"/>
        </w:rPr>
        <w:t>” има свое имущество и бюджет, както и банкови сметки в лева и валута.</w:t>
      </w:r>
    </w:p>
    <w:p w:rsidR="00573470" w:rsidRDefault="00573470" w:rsidP="00573470">
      <w:pPr>
        <w:spacing w:line="276" w:lineRule="auto"/>
        <w:ind w:firstLine="708"/>
        <w:jc w:val="both"/>
        <w:rPr>
          <w:sz w:val="24"/>
          <w:szCs w:val="24"/>
        </w:rPr>
      </w:pPr>
      <w:r w:rsidRPr="00573470">
        <w:rPr>
          <w:sz w:val="24"/>
          <w:szCs w:val="24"/>
        </w:rPr>
        <w:t>/2/ Имуществото се състои от право на собственост върху движими вещи и недвижими имоти, ограничени вещни права, пари, вземания, ценни книги, ноу- хау, произведения на изкуството, права върху интелектуална собственост и др.</w:t>
      </w:r>
    </w:p>
    <w:p w:rsidR="00573470" w:rsidRPr="00573470" w:rsidRDefault="00573470" w:rsidP="00573470">
      <w:pPr>
        <w:spacing w:line="276" w:lineRule="auto"/>
        <w:ind w:firstLine="708"/>
        <w:jc w:val="both"/>
        <w:rPr>
          <w:sz w:val="24"/>
          <w:szCs w:val="24"/>
        </w:rPr>
      </w:pPr>
    </w:p>
    <w:p w:rsidR="00573470" w:rsidRPr="00573470" w:rsidRDefault="00573470" w:rsidP="00573470">
      <w:pPr>
        <w:spacing w:line="276" w:lineRule="auto"/>
        <w:jc w:val="both"/>
        <w:rPr>
          <w:sz w:val="24"/>
          <w:szCs w:val="24"/>
        </w:rPr>
      </w:pPr>
      <w:r w:rsidRPr="00573470">
        <w:rPr>
          <w:sz w:val="24"/>
          <w:szCs w:val="24"/>
        </w:rPr>
        <w:t>Чл.1</w:t>
      </w:r>
      <w:r w:rsidR="001174AA">
        <w:rPr>
          <w:sz w:val="24"/>
          <w:szCs w:val="24"/>
        </w:rPr>
        <w:t>3</w:t>
      </w:r>
      <w:r w:rsidRPr="00573470">
        <w:rPr>
          <w:sz w:val="24"/>
          <w:szCs w:val="24"/>
        </w:rPr>
        <w:t>. Източници на имуществото на КЛУБА са:</w:t>
      </w:r>
    </w:p>
    <w:p w:rsidR="00573470" w:rsidRPr="00573470" w:rsidRDefault="00573470" w:rsidP="00573470">
      <w:pPr>
        <w:spacing w:line="276" w:lineRule="auto"/>
        <w:ind w:firstLine="708"/>
        <w:jc w:val="both"/>
        <w:rPr>
          <w:sz w:val="24"/>
          <w:szCs w:val="24"/>
        </w:rPr>
      </w:pPr>
      <w:r w:rsidRPr="00573470">
        <w:rPr>
          <w:sz w:val="24"/>
          <w:szCs w:val="24"/>
        </w:rPr>
        <w:t>- приходи от членски вноски на членовете или имуществени вноски;</w:t>
      </w:r>
    </w:p>
    <w:p w:rsidR="00573470" w:rsidRPr="00573470" w:rsidRDefault="00573470" w:rsidP="00573470">
      <w:pPr>
        <w:spacing w:line="276" w:lineRule="auto"/>
        <w:ind w:firstLine="708"/>
        <w:jc w:val="both"/>
        <w:rPr>
          <w:sz w:val="24"/>
          <w:szCs w:val="24"/>
        </w:rPr>
      </w:pPr>
      <w:r w:rsidRPr="00573470">
        <w:rPr>
          <w:sz w:val="24"/>
          <w:szCs w:val="24"/>
        </w:rPr>
        <w:t>- доходи, реализирани от осъществена допълнителна стопанска дейност на КЛУБА;</w:t>
      </w:r>
    </w:p>
    <w:p w:rsidR="00573470" w:rsidRPr="00573470" w:rsidRDefault="00573470" w:rsidP="00573470">
      <w:pPr>
        <w:spacing w:line="276" w:lineRule="auto"/>
        <w:ind w:firstLine="708"/>
        <w:jc w:val="both"/>
        <w:rPr>
          <w:sz w:val="24"/>
          <w:szCs w:val="24"/>
        </w:rPr>
      </w:pPr>
      <w:r w:rsidRPr="00573470">
        <w:rPr>
          <w:sz w:val="24"/>
          <w:szCs w:val="24"/>
        </w:rPr>
        <w:t>- дарения и завещания от симпатизанти- физически и юридически лица;</w:t>
      </w:r>
    </w:p>
    <w:p w:rsidR="00573470" w:rsidRPr="00573470" w:rsidRDefault="00573470" w:rsidP="00573470">
      <w:pPr>
        <w:spacing w:line="276" w:lineRule="auto"/>
        <w:ind w:firstLine="708"/>
        <w:jc w:val="both"/>
        <w:rPr>
          <w:sz w:val="24"/>
          <w:szCs w:val="24"/>
        </w:rPr>
      </w:pPr>
      <w:r w:rsidRPr="00573470">
        <w:rPr>
          <w:sz w:val="24"/>
          <w:szCs w:val="24"/>
        </w:rPr>
        <w:t>-</w:t>
      </w:r>
      <w:r w:rsidR="0031338F">
        <w:rPr>
          <w:sz w:val="24"/>
          <w:szCs w:val="24"/>
        </w:rPr>
        <w:t xml:space="preserve"> приходи от прояви свързани със стендовия </w:t>
      </w:r>
      <w:r w:rsidRPr="00573470">
        <w:rPr>
          <w:sz w:val="24"/>
          <w:szCs w:val="24"/>
        </w:rPr>
        <w:t>моделизъм;</w:t>
      </w:r>
    </w:p>
    <w:p w:rsidR="00573470" w:rsidRPr="00573470" w:rsidRDefault="00573470" w:rsidP="00573470">
      <w:pPr>
        <w:spacing w:line="276" w:lineRule="auto"/>
        <w:ind w:firstLine="708"/>
        <w:jc w:val="both"/>
        <w:rPr>
          <w:sz w:val="24"/>
          <w:szCs w:val="24"/>
        </w:rPr>
      </w:pPr>
      <w:r w:rsidRPr="00573470">
        <w:rPr>
          <w:sz w:val="24"/>
          <w:szCs w:val="24"/>
        </w:rPr>
        <w:t>- приходи от управление на собствено имущество;</w:t>
      </w:r>
    </w:p>
    <w:p w:rsidR="00573470" w:rsidRDefault="00573470" w:rsidP="00573470">
      <w:pPr>
        <w:spacing w:line="276" w:lineRule="auto"/>
        <w:ind w:firstLine="708"/>
        <w:jc w:val="both"/>
        <w:rPr>
          <w:sz w:val="24"/>
          <w:szCs w:val="24"/>
        </w:rPr>
      </w:pPr>
      <w:r w:rsidRPr="00573470">
        <w:rPr>
          <w:sz w:val="24"/>
          <w:szCs w:val="24"/>
        </w:rPr>
        <w:t>- приходи от други възникнали законни източници;</w:t>
      </w:r>
    </w:p>
    <w:p w:rsidR="00573470" w:rsidRPr="00573470" w:rsidRDefault="00573470" w:rsidP="00573470">
      <w:pPr>
        <w:spacing w:line="276" w:lineRule="auto"/>
        <w:ind w:firstLine="708"/>
        <w:jc w:val="both"/>
        <w:rPr>
          <w:sz w:val="24"/>
          <w:szCs w:val="24"/>
        </w:rPr>
      </w:pPr>
    </w:p>
    <w:p w:rsidR="00573470" w:rsidRDefault="00573470" w:rsidP="00573470">
      <w:pPr>
        <w:spacing w:line="276" w:lineRule="auto"/>
        <w:jc w:val="both"/>
        <w:rPr>
          <w:sz w:val="24"/>
          <w:szCs w:val="24"/>
        </w:rPr>
      </w:pPr>
      <w:r w:rsidRPr="00573470">
        <w:rPr>
          <w:sz w:val="24"/>
          <w:szCs w:val="24"/>
        </w:rPr>
        <w:t>Чл.1</w:t>
      </w:r>
      <w:r w:rsidR="001174AA">
        <w:rPr>
          <w:sz w:val="24"/>
          <w:szCs w:val="24"/>
        </w:rPr>
        <w:t>4</w:t>
      </w:r>
      <w:r w:rsidRPr="00573470">
        <w:rPr>
          <w:sz w:val="24"/>
          <w:szCs w:val="24"/>
        </w:rPr>
        <w:t>. Общото събрание на КЛУБА ежегодно на редовно заседание определя размера на членската вноска за предстоящата календарна година.</w:t>
      </w:r>
    </w:p>
    <w:p w:rsidR="0025191A" w:rsidRDefault="0025191A" w:rsidP="00573470">
      <w:pPr>
        <w:spacing w:line="276" w:lineRule="auto"/>
        <w:jc w:val="both"/>
        <w:rPr>
          <w:sz w:val="24"/>
          <w:szCs w:val="24"/>
        </w:rPr>
      </w:pPr>
    </w:p>
    <w:p w:rsidR="00573470" w:rsidRPr="00573470" w:rsidRDefault="00573470" w:rsidP="00573470">
      <w:pPr>
        <w:spacing w:line="276" w:lineRule="auto"/>
        <w:jc w:val="both"/>
        <w:rPr>
          <w:b/>
          <w:sz w:val="24"/>
          <w:szCs w:val="24"/>
        </w:rPr>
      </w:pPr>
      <w:r w:rsidRPr="00573470">
        <w:rPr>
          <w:b/>
          <w:sz w:val="24"/>
          <w:szCs w:val="24"/>
        </w:rPr>
        <w:t>V. ЧЛЕНСТВО. ПРАВА И ЗАДЪЛЖЕНИЯ.</w:t>
      </w:r>
    </w:p>
    <w:p w:rsidR="00573470" w:rsidRPr="00573470" w:rsidRDefault="00573470" w:rsidP="00573470">
      <w:pPr>
        <w:spacing w:line="276" w:lineRule="auto"/>
        <w:jc w:val="both"/>
        <w:rPr>
          <w:sz w:val="24"/>
          <w:szCs w:val="24"/>
        </w:rPr>
      </w:pPr>
    </w:p>
    <w:p w:rsidR="00573470" w:rsidRPr="00573470" w:rsidRDefault="00573470" w:rsidP="00573470">
      <w:pPr>
        <w:spacing w:line="276" w:lineRule="auto"/>
        <w:jc w:val="both"/>
        <w:rPr>
          <w:sz w:val="24"/>
          <w:szCs w:val="24"/>
        </w:rPr>
      </w:pPr>
      <w:r w:rsidRPr="00573470">
        <w:rPr>
          <w:sz w:val="24"/>
          <w:szCs w:val="24"/>
        </w:rPr>
        <w:t>Чл.1</w:t>
      </w:r>
      <w:r w:rsidR="001174AA">
        <w:rPr>
          <w:sz w:val="24"/>
          <w:szCs w:val="24"/>
        </w:rPr>
        <w:t>5</w:t>
      </w:r>
      <w:r w:rsidRPr="00573470">
        <w:rPr>
          <w:sz w:val="24"/>
          <w:szCs w:val="24"/>
        </w:rPr>
        <w:t>.</w:t>
      </w:r>
      <w:r>
        <w:rPr>
          <w:sz w:val="24"/>
          <w:szCs w:val="24"/>
        </w:rPr>
        <w:tab/>
      </w:r>
      <w:r w:rsidRPr="00573470">
        <w:rPr>
          <w:sz w:val="24"/>
          <w:szCs w:val="24"/>
        </w:rPr>
        <w:t>/1/ Членството в КЛУБА е свободно и доброволно.</w:t>
      </w:r>
    </w:p>
    <w:p w:rsidR="00573470" w:rsidRDefault="00573470" w:rsidP="00573470">
      <w:pPr>
        <w:spacing w:line="276" w:lineRule="auto"/>
        <w:ind w:firstLine="708"/>
        <w:jc w:val="both"/>
        <w:rPr>
          <w:sz w:val="24"/>
          <w:szCs w:val="24"/>
        </w:rPr>
      </w:pPr>
      <w:r w:rsidRPr="00573470">
        <w:rPr>
          <w:sz w:val="24"/>
          <w:szCs w:val="24"/>
        </w:rPr>
        <w:t>/2/ Не се допускат ограничения в членството на етническа, религиозна или друга основа.</w:t>
      </w:r>
    </w:p>
    <w:p w:rsidR="00573470" w:rsidRPr="00573470" w:rsidRDefault="00573470" w:rsidP="00573470">
      <w:pPr>
        <w:spacing w:line="276" w:lineRule="auto"/>
        <w:ind w:firstLine="708"/>
        <w:jc w:val="both"/>
        <w:rPr>
          <w:sz w:val="24"/>
          <w:szCs w:val="24"/>
        </w:rPr>
      </w:pPr>
    </w:p>
    <w:p w:rsidR="00573470" w:rsidRDefault="00573470" w:rsidP="00573470">
      <w:pPr>
        <w:spacing w:line="276" w:lineRule="auto"/>
        <w:jc w:val="both"/>
        <w:rPr>
          <w:sz w:val="24"/>
          <w:szCs w:val="24"/>
        </w:rPr>
      </w:pPr>
      <w:r w:rsidRPr="00573470">
        <w:rPr>
          <w:sz w:val="24"/>
          <w:szCs w:val="24"/>
        </w:rPr>
        <w:t>Чл.1</w:t>
      </w:r>
      <w:r w:rsidR="001174AA">
        <w:rPr>
          <w:sz w:val="24"/>
          <w:szCs w:val="24"/>
        </w:rPr>
        <w:t>6</w:t>
      </w:r>
      <w:r w:rsidRPr="00573470">
        <w:rPr>
          <w:sz w:val="24"/>
          <w:szCs w:val="24"/>
        </w:rPr>
        <w:t>. Членове на КЛУБА могат да бъд</w:t>
      </w:r>
      <w:r w:rsidR="00036C2C">
        <w:rPr>
          <w:sz w:val="24"/>
          <w:szCs w:val="24"/>
        </w:rPr>
        <w:t>а</w:t>
      </w:r>
      <w:r w:rsidRPr="00573470">
        <w:rPr>
          <w:sz w:val="24"/>
          <w:szCs w:val="24"/>
        </w:rPr>
        <w:t>т местни или чужди физически и юридически лица, които приемат Устава на същия, участвуват активно в работата му и редовно заплащат членския си внос.</w:t>
      </w:r>
    </w:p>
    <w:p w:rsidR="00573470" w:rsidRPr="00573470" w:rsidRDefault="00573470" w:rsidP="00573470">
      <w:pPr>
        <w:spacing w:line="276" w:lineRule="auto"/>
        <w:jc w:val="both"/>
        <w:rPr>
          <w:sz w:val="24"/>
          <w:szCs w:val="24"/>
        </w:rPr>
      </w:pPr>
    </w:p>
    <w:p w:rsidR="00573470" w:rsidRDefault="00573470" w:rsidP="00573470">
      <w:pPr>
        <w:spacing w:line="276" w:lineRule="auto"/>
        <w:jc w:val="both"/>
        <w:rPr>
          <w:sz w:val="24"/>
          <w:szCs w:val="24"/>
        </w:rPr>
      </w:pPr>
      <w:r w:rsidRPr="00573470">
        <w:rPr>
          <w:sz w:val="24"/>
          <w:szCs w:val="24"/>
        </w:rPr>
        <w:t>Чл.1</w:t>
      </w:r>
      <w:r w:rsidR="001174AA">
        <w:rPr>
          <w:sz w:val="24"/>
          <w:szCs w:val="24"/>
        </w:rPr>
        <w:t>7</w:t>
      </w:r>
      <w:r w:rsidRPr="00573470">
        <w:rPr>
          <w:sz w:val="24"/>
          <w:szCs w:val="24"/>
        </w:rPr>
        <w:t>. Приемането на нови членове на КЛУБА се извършва от Управителния съвет.</w:t>
      </w:r>
    </w:p>
    <w:p w:rsidR="00573470" w:rsidRPr="00573470" w:rsidRDefault="00573470" w:rsidP="00573470">
      <w:pPr>
        <w:spacing w:line="276" w:lineRule="auto"/>
        <w:jc w:val="both"/>
        <w:rPr>
          <w:sz w:val="24"/>
          <w:szCs w:val="24"/>
        </w:rPr>
      </w:pPr>
    </w:p>
    <w:p w:rsidR="00573470" w:rsidRPr="00573470" w:rsidRDefault="00573470" w:rsidP="00573470">
      <w:pPr>
        <w:spacing w:line="276" w:lineRule="auto"/>
        <w:jc w:val="both"/>
        <w:rPr>
          <w:sz w:val="24"/>
          <w:szCs w:val="24"/>
        </w:rPr>
      </w:pPr>
      <w:r w:rsidRPr="00573470">
        <w:rPr>
          <w:sz w:val="24"/>
          <w:szCs w:val="24"/>
        </w:rPr>
        <w:lastRenderedPageBreak/>
        <w:t>Чл.1</w:t>
      </w:r>
      <w:r w:rsidR="001174AA">
        <w:rPr>
          <w:sz w:val="24"/>
          <w:szCs w:val="24"/>
        </w:rPr>
        <w:t>8</w:t>
      </w:r>
      <w:r w:rsidRPr="00573470">
        <w:rPr>
          <w:sz w:val="24"/>
          <w:szCs w:val="24"/>
        </w:rPr>
        <w:t>.</w:t>
      </w:r>
      <w:r>
        <w:rPr>
          <w:sz w:val="24"/>
          <w:szCs w:val="24"/>
        </w:rPr>
        <w:tab/>
      </w:r>
      <w:r w:rsidRPr="00573470">
        <w:rPr>
          <w:sz w:val="24"/>
          <w:szCs w:val="24"/>
        </w:rPr>
        <w:t>/1/ Кандидатите за членове на КЛУБА депозират писмено заявление пред Управителния съвет, в което заявяват, че са запознати и приемат условията на Устава.</w:t>
      </w:r>
    </w:p>
    <w:p w:rsidR="00573470" w:rsidRDefault="00573470" w:rsidP="00573470">
      <w:pPr>
        <w:spacing w:line="276" w:lineRule="auto"/>
        <w:ind w:firstLine="708"/>
        <w:jc w:val="both"/>
        <w:rPr>
          <w:sz w:val="24"/>
          <w:szCs w:val="24"/>
        </w:rPr>
      </w:pPr>
      <w:r w:rsidRPr="00573470">
        <w:rPr>
          <w:sz w:val="24"/>
          <w:szCs w:val="24"/>
        </w:rPr>
        <w:t>/2/ Управителният съвет разглежда заявлението в едномесечен срок от постъпването му и уведомява кандидата за член, че е приет или отхвърлен.</w:t>
      </w:r>
    </w:p>
    <w:p w:rsidR="00573470" w:rsidRPr="00573470" w:rsidRDefault="00573470" w:rsidP="00573470">
      <w:pPr>
        <w:spacing w:line="276" w:lineRule="auto"/>
        <w:ind w:firstLine="708"/>
        <w:jc w:val="both"/>
        <w:rPr>
          <w:sz w:val="24"/>
          <w:szCs w:val="24"/>
        </w:rPr>
      </w:pPr>
    </w:p>
    <w:p w:rsidR="00573470" w:rsidRPr="00573470" w:rsidRDefault="00573470" w:rsidP="00573470">
      <w:pPr>
        <w:spacing w:line="276" w:lineRule="auto"/>
        <w:jc w:val="both"/>
        <w:rPr>
          <w:sz w:val="24"/>
          <w:szCs w:val="24"/>
        </w:rPr>
      </w:pPr>
      <w:r w:rsidRPr="00573470">
        <w:rPr>
          <w:sz w:val="24"/>
          <w:szCs w:val="24"/>
        </w:rPr>
        <w:t>Чл.</w:t>
      </w:r>
      <w:r w:rsidR="001174AA">
        <w:rPr>
          <w:sz w:val="24"/>
          <w:szCs w:val="24"/>
        </w:rPr>
        <w:t>19</w:t>
      </w:r>
      <w:r w:rsidRPr="00573470">
        <w:rPr>
          <w:sz w:val="24"/>
          <w:szCs w:val="24"/>
        </w:rPr>
        <w:t>. Всеки член на КЛУБА има право да:</w:t>
      </w:r>
    </w:p>
    <w:p w:rsidR="00573470" w:rsidRPr="00573470" w:rsidRDefault="001174AA" w:rsidP="00573470">
      <w:pPr>
        <w:spacing w:line="276" w:lineRule="auto"/>
        <w:ind w:firstLine="708"/>
        <w:jc w:val="both"/>
        <w:rPr>
          <w:sz w:val="24"/>
          <w:szCs w:val="24"/>
        </w:rPr>
      </w:pPr>
      <w:r>
        <w:rPr>
          <w:sz w:val="24"/>
          <w:szCs w:val="24"/>
        </w:rPr>
        <w:t>19</w:t>
      </w:r>
      <w:r w:rsidR="00573470" w:rsidRPr="00573470">
        <w:rPr>
          <w:sz w:val="24"/>
          <w:szCs w:val="24"/>
        </w:rPr>
        <w:t>.1. участва в управлението на клуба като гласува с един глас в ОС, да избира и да бъде избиран в органите му;</w:t>
      </w:r>
    </w:p>
    <w:p w:rsidR="00573470" w:rsidRPr="00573470" w:rsidRDefault="001174AA" w:rsidP="00573470">
      <w:pPr>
        <w:spacing w:line="276" w:lineRule="auto"/>
        <w:ind w:firstLine="708"/>
        <w:jc w:val="both"/>
        <w:rPr>
          <w:sz w:val="24"/>
          <w:szCs w:val="24"/>
        </w:rPr>
      </w:pPr>
      <w:r>
        <w:rPr>
          <w:sz w:val="24"/>
          <w:szCs w:val="24"/>
        </w:rPr>
        <w:t>19</w:t>
      </w:r>
      <w:r w:rsidR="00573470" w:rsidRPr="00573470">
        <w:rPr>
          <w:sz w:val="24"/>
          <w:szCs w:val="24"/>
        </w:rPr>
        <w:t>.2. бъде информиран за неговата дейност;</w:t>
      </w:r>
    </w:p>
    <w:p w:rsidR="00573470" w:rsidRPr="00573470" w:rsidRDefault="001174AA" w:rsidP="00573470">
      <w:pPr>
        <w:spacing w:line="276" w:lineRule="auto"/>
        <w:ind w:firstLine="708"/>
        <w:jc w:val="both"/>
        <w:rPr>
          <w:sz w:val="24"/>
          <w:szCs w:val="24"/>
        </w:rPr>
      </w:pPr>
      <w:r>
        <w:rPr>
          <w:sz w:val="24"/>
          <w:szCs w:val="24"/>
        </w:rPr>
        <w:t>19</w:t>
      </w:r>
      <w:r w:rsidR="00573470" w:rsidRPr="00573470">
        <w:rPr>
          <w:sz w:val="24"/>
          <w:szCs w:val="24"/>
        </w:rPr>
        <w:t>.3. изказва становища, отправя въпроси и прави предложения пред органите на клуба;</w:t>
      </w:r>
    </w:p>
    <w:p w:rsidR="00573470" w:rsidRPr="00573470" w:rsidRDefault="001174AA" w:rsidP="00573470">
      <w:pPr>
        <w:spacing w:line="276" w:lineRule="auto"/>
        <w:ind w:firstLine="708"/>
        <w:jc w:val="both"/>
        <w:rPr>
          <w:sz w:val="24"/>
          <w:szCs w:val="24"/>
        </w:rPr>
      </w:pPr>
      <w:r>
        <w:rPr>
          <w:sz w:val="24"/>
          <w:szCs w:val="24"/>
        </w:rPr>
        <w:t>19</w:t>
      </w:r>
      <w:r w:rsidR="00573470" w:rsidRPr="00573470">
        <w:rPr>
          <w:sz w:val="24"/>
          <w:szCs w:val="24"/>
        </w:rPr>
        <w:t>.4.получава информация за планираните мероприятия;</w:t>
      </w:r>
    </w:p>
    <w:p w:rsidR="00573470" w:rsidRPr="00573470" w:rsidRDefault="001174AA" w:rsidP="00573470">
      <w:pPr>
        <w:spacing w:line="276" w:lineRule="auto"/>
        <w:ind w:firstLine="708"/>
        <w:jc w:val="both"/>
        <w:rPr>
          <w:sz w:val="24"/>
          <w:szCs w:val="24"/>
        </w:rPr>
      </w:pPr>
      <w:r>
        <w:rPr>
          <w:sz w:val="24"/>
          <w:szCs w:val="24"/>
        </w:rPr>
        <w:t>19</w:t>
      </w:r>
      <w:r w:rsidR="00573470" w:rsidRPr="00573470">
        <w:rPr>
          <w:sz w:val="24"/>
          <w:szCs w:val="24"/>
        </w:rPr>
        <w:t>.5. да ползва имуществото на клуба;</w:t>
      </w:r>
    </w:p>
    <w:p w:rsidR="00573470" w:rsidRDefault="001174AA" w:rsidP="00573470">
      <w:pPr>
        <w:spacing w:line="276" w:lineRule="auto"/>
        <w:ind w:firstLine="708"/>
        <w:jc w:val="both"/>
        <w:rPr>
          <w:sz w:val="24"/>
          <w:szCs w:val="24"/>
        </w:rPr>
      </w:pPr>
      <w:r>
        <w:rPr>
          <w:sz w:val="24"/>
          <w:szCs w:val="24"/>
        </w:rPr>
        <w:t>19</w:t>
      </w:r>
      <w:r w:rsidR="00573470" w:rsidRPr="00573470">
        <w:rPr>
          <w:sz w:val="24"/>
          <w:szCs w:val="24"/>
        </w:rPr>
        <w:t>.6. да ползва резултатите от дейността му.</w:t>
      </w:r>
    </w:p>
    <w:p w:rsidR="00573470" w:rsidRPr="00573470" w:rsidRDefault="00573470" w:rsidP="00573470">
      <w:pPr>
        <w:spacing w:line="276" w:lineRule="auto"/>
        <w:ind w:firstLine="708"/>
        <w:jc w:val="both"/>
        <w:rPr>
          <w:sz w:val="24"/>
          <w:szCs w:val="24"/>
        </w:rPr>
      </w:pPr>
    </w:p>
    <w:p w:rsidR="00573470" w:rsidRPr="00573470" w:rsidRDefault="00573470" w:rsidP="00573470">
      <w:pPr>
        <w:spacing w:line="276" w:lineRule="auto"/>
        <w:jc w:val="both"/>
        <w:rPr>
          <w:sz w:val="24"/>
          <w:szCs w:val="24"/>
        </w:rPr>
      </w:pPr>
      <w:r w:rsidRPr="00573470">
        <w:rPr>
          <w:sz w:val="24"/>
          <w:szCs w:val="24"/>
        </w:rPr>
        <w:t>Чл.</w:t>
      </w:r>
      <w:r w:rsidR="001174AA">
        <w:rPr>
          <w:sz w:val="24"/>
          <w:szCs w:val="24"/>
        </w:rPr>
        <w:t>20</w:t>
      </w:r>
      <w:r w:rsidRPr="00573470">
        <w:rPr>
          <w:sz w:val="24"/>
          <w:szCs w:val="24"/>
        </w:rPr>
        <w:t>. Членовете на КЛУБА са длъжни да:</w:t>
      </w:r>
    </w:p>
    <w:p w:rsidR="00573470" w:rsidRPr="00573470" w:rsidRDefault="001174AA" w:rsidP="00573470">
      <w:pPr>
        <w:spacing w:line="276" w:lineRule="auto"/>
        <w:ind w:firstLine="708"/>
        <w:jc w:val="both"/>
        <w:rPr>
          <w:sz w:val="24"/>
          <w:szCs w:val="24"/>
        </w:rPr>
      </w:pPr>
      <w:r>
        <w:rPr>
          <w:sz w:val="24"/>
          <w:szCs w:val="24"/>
        </w:rPr>
        <w:t>20</w:t>
      </w:r>
      <w:r w:rsidR="00573470" w:rsidRPr="00573470">
        <w:rPr>
          <w:sz w:val="24"/>
          <w:szCs w:val="24"/>
        </w:rPr>
        <w:t>.1. спазват Устава на клуба и решенията на ръководните му органи;</w:t>
      </w:r>
    </w:p>
    <w:p w:rsidR="00573470" w:rsidRPr="00573470" w:rsidRDefault="001174AA" w:rsidP="00573470">
      <w:pPr>
        <w:spacing w:line="276" w:lineRule="auto"/>
        <w:ind w:firstLine="708"/>
        <w:jc w:val="both"/>
        <w:rPr>
          <w:sz w:val="24"/>
          <w:szCs w:val="24"/>
        </w:rPr>
      </w:pPr>
      <w:r>
        <w:rPr>
          <w:sz w:val="24"/>
          <w:szCs w:val="24"/>
        </w:rPr>
        <w:t>20</w:t>
      </w:r>
      <w:r w:rsidR="00573470" w:rsidRPr="00573470">
        <w:rPr>
          <w:sz w:val="24"/>
          <w:szCs w:val="24"/>
        </w:rPr>
        <w:t>.2. работят за постигане на основните цели на клуба и изпълнение на поставените им задачи;</w:t>
      </w:r>
    </w:p>
    <w:p w:rsidR="00573470" w:rsidRPr="00573470" w:rsidRDefault="001174AA" w:rsidP="00573470">
      <w:pPr>
        <w:spacing w:line="276" w:lineRule="auto"/>
        <w:ind w:firstLine="708"/>
        <w:jc w:val="both"/>
        <w:rPr>
          <w:sz w:val="24"/>
          <w:szCs w:val="24"/>
        </w:rPr>
      </w:pPr>
      <w:r>
        <w:rPr>
          <w:sz w:val="24"/>
          <w:szCs w:val="24"/>
        </w:rPr>
        <w:t>20</w:t>
      </w:r>
      <w:r w:rsidR="00573470" w:rsidRPr="00573470">
        <w:rPr>
          <w:sz w:val="24"/>
          <w:szCs w:val="24"/>
        </w:rPr>
        <w:t>.3. внасят в срок членския внос така, както е определен от ОС на клуба;</w:t>
      </w:r>
    </w:p>
    <w:p w:rsidR="00573470" w:rsidRDefault="001174AA" w:rsidP="00573470">
      <w:pPr>
        <w:spacing w:line="276" w:lineRule="auto"/>
        <w:ind w:firstLine="708"/>
        <w:jc w:val="both"/>
        <w:rPr>
          <w:sz w:val="24"/>
          <w:szCs w:val="24"/>
        </w:rPr>
      </w:pPr>
      <w:r>
        <w:rPr>
          <w:sz w:val="24"/>
          <w:szCs w:val="24"/>
        </w:rPr>
        <w:t>20</w:t>
      </w:r>
      <w:r w:rsidR="00573470" w:rsidRPr="00573470">
        <w:rPr>
          <w:sz w:val="24"/>
          <w:szCs w:val="24"/>
        </w:rPr>
        <w:t>.4. не накърняват с действията си авторитета на клуба в обществото и да не използват същия за цели, противоречащи на Устава;</w:t>
      </w:r>
    </w:p>
    <w:p w:rsidR="00573470" w:rsidRPr="00573470" w:rsidRDefault="00573470" w:rsidP="00573470">
      <w:pPr>
        <w:spacing w:line="276" w:lineRule="auto"/>
        <w:ind w:firstLine="708"/>
        <w:jc w:val="both"/>
        <w:rPr>
          <w:sz w:val="24"/>
          <w:szCs w:val="24"/>
        </w:rPr>
      </w:pPr>
    </w:p>
    <w:p w:rsidR="00573470" w:rsidRPr="00573470" w:rsidRDefault="00573470" w:rsidP="00573470">
      <w:pPr>
        <w:spacing w:line="276" w:lineRule="auto"/>
        <w:jc w:val="both"/>
        <w:rPr>
          <w:sz w:val="24"/>
          <w:szCs w:val="24"/>
        </w:rPr>
      </w:pPr>
      <w:r w:rsidRPr="00573470">
        <w:rPr>
          <w:sz w:val="24"/>
          <w:szCs w:val="24"/>
        </w:rPr>
        <w:t>Чл.2</w:t>
      </w:r>
      <w:r w:rsidR="001174AA">
        <w:rPr>
          <w:sz w:val="24"/>
          <w:szCs w:val="24"/>
        </w:rPr>
        <w:t>1</w:t>
      </w:r>
      <w:r w:rsidRPr="00573470">
        <w:rPr>
          <w:sz w:val="24"/>
          <w:szCs w:val="24"/>
        </w:rPr>
        <w:t>.</w:t>
      </w:r>
      <w:r>
        <w:rPr>
          <w:sz w:val="24"/>
          <w:szCs w:val="24"/>
        </w:rPr>
        <w:tab/>
      </w:r>
      <w:r w:rsidRPr="00573470">
        <w:rPr>
          <w:sz w:val="24"/>
          <w:szCs w:val="24"/>
        </w:rPr>
        <w:t>/1/ На членовете на КЛУБА при неизпълнение на задълженията им могат да бъдат налагани следните наказания:</w:t>
      </w:r>
    </w:p>
    <w:p w:rsidR="00573470" w:rsidRPr="00573470" w:rsidRDefault="00573470" w:rsidP="00573470">
      <w:pPr>
        <w:spacing w:line="276" w:lineRule="auto"/>
        <w:ind w:left="708" w:firstLine="708"/>
        <w:jc w:val="both"/>
        <w:rPr>
          <w:sz w:val="24"/>
          <w:szCs w:val="24"/>
        </w:rPr>
      </w:pPr>
      <w:r w:rsidRPr="00573470">
        <w:rPr>
          <w:sz w:val="24"/>
          <w:szCs w:val="24"/>
        </w:rPr>
        <w:t>1/ забележка- при първо нарушение;</w:t>
      </w:r>
    </w:p>
    <w:p w:rsidR="00573470" w:rsidRPr="00573470" w:rsidRDefault="00573470" w:rsidP="00573470">
      <w:pPr>
        <w:spacing w:line="276" w:lineRule="auto"/>
        <w:ind w:left="708" w:firstLine="708"/>
        <w:jc w:val="both"/>
        <w:rPr>
          <w:sz w:val="24"/>
          <w:szCs w:val="24"/>
        </w:rPr>
      </w:pPr>
      <w:r w:rsidRPr="00573470">
        <w:rPr>
          <w:sz w:val="24"/>
          <w:szCs w:val="24"/>
        </w:rPr>
        <w:t>2/ изключване от КЛУБА;</w:t>
      </w:r>
    </w:p>
    <w:p w:rsidR="00573470" w:rsidRPr="00573470" w:rsidRDefault="00573470" w:rsidP="00573470">
      <w:pPr>
        <w:spacing w:line="276" w:lineRule="auto"/>
        <w:ind w:firstLine="708"/>
        <w:jc w:val="both"/>
        <w:rPr>
          <w:sz w:val="24"/>
          <w:szCs w:val="24"/>
        </w:rPr>
      </w:pPr>
      <w:r w:rsidRPr="00573470">
        <w:rPr>
          <w:sz w:val="24"/>
          <w:szCs w:val="24"/>
        </w:rPr>
        <w:t>/2/ Санкциите по т. 1 се налагат от УС, а по т. 2 от Общото събрание.</w:t>
      </w:r>
    </w:p>
    <w:p w:rsidR="00573470" w:rsidRPr="00573470" w:rsidRDefault="00573470" w:rsidP="00573470">
      <w:pPr>
        <w:spacing w:line="276" w:lineRule="auto"/>
        <w:jc w:val="both"/>
        <w:rPr>
          <w:sz w:val="24"/>
          <w:szCs w:val="24"/>
        </w:rPr>
      </w:pPr>
    </w:p>
    <w:p w:rsidR="00573470" w:rsidRPr="00573470" w:rsidRDefault="00573470" w:rsidP="00573470">
      <w:pPr>
        <w:spacing w:line="276" w:lineRule="auto"/>
        <w:jc w:val="both"/>
        <w:rPr>
          <w:sz w:val="24"/>
          <w:szCs w:val="24"/>
        </w:rPr>
      </w:pPr>
      <w:r w:rsidRPr="00573470">
        <w:rPr>
          <w:sz w:val="24"/>
          <w:szCs w:val="24"/>
        </w:rPr>
        <w:t>Чл.2</w:t>
      </w:r>
      <w:r w:rsidR="001174AA">
        <w:rPr>
          <w:sz w:val="24"/>
          <w:szCs w:val="24"/>
        </w:rPr>
        <w:t>2</w:t>
      </w:r>
      <w:r w:rsidRPr="00573470">
        <w:rPr>
          <w:sz w:val="24"/>
          <w:szCs w:val="24"/>
        </w:rPr>
        <w:t>.</w:t>
      </w:r>
      <w:r>
        <w:rPr>
          <w:sz w:val="24"/>
          <w:szCs w:val="24"/>
        </w:rPr>
        <w:tab/>
      </w:r>
      <w:r w:rsidRPr="00573470">
        <w:rPr>
          <w:sz w:val="24"/>
          <w:szCs w:val="24"/>
        </w:rPr>
        <w:t>/1/ Членските права и задължения с изключение на имуществените са непрехвърлими и не преминават върху други лица при смърт, съответно при прекратяване на членство.</w:t>
      </w:r>
    </w:p>
    <w:p w:rsidR="00573470" w:rsidRDefault="00573470" w:rsidP="00573470">
      <w:pPr>
        <w:spacing w:line="276" w:lineRule="auto"/>
        <w:ind w:firstLine="708"/>
        <w:jc w:val="both"/>
        <w:rPr>
          <w:sz w:val="24"/>
          <w:szCs w:val="24"/>
        </w:rPr>
      </w:pPr>
      <w:r w:rsidRPr="00573470">
        <w:rPr>
          <w:sz w:val="24"/>
          <w:szCs w:val="24"/>
        </w:rPr>
        <w:t>/2/ Изпълняването на членските задължения и упражняването на членските права не може да бъде предоставено другиму.</w:t>
      </w:r>
    </w:p>
    <w:p w:rsidR="00573470" w:rsidRPr="00573470" w:rsidRDefault="00573470" w:rsidP="00573470">
      <w:pPr>
        <w:spacing w:line="276" w:lineRule="auto"/>
        <w:ind w:firstLine="708"/>
        <w:jc w:val="both"/>
        <w:rPr>
          <w:sz w:val="24"/>
          <w:szCs w:val="24"/>
        </w:rPr>
      </w:pPr>
    </w:p>
    <w:p w:rsidR="00573470" w:rsidRPr="00573470" w:rsidRDefault="00573470" w:rsidP="00573470">
      <w:pPr>
        <w:spacing w:line="276" w:lineRule="auto"/>
        <w:jc w:val="both"/>
        <w:rPr>
          <w:sz w:val="24"/>
          <w:szCs w:val="24"/>
        </w:rPr>
      </w:pPr>
      <w:r w:rsidRPr="00573470">
        <w:rPr>
          <w:sz w:val="24"/>
          <w:szCs w:val="24"/>
        </w:rPr>
        <w:t>Чл.2</w:t>
      </w:r>
      <w:r w:rsidR="001174AA">
        <w:rPr>
          <w:sz w:val="24"/>
          <w:szCs w:val="24"/>
        </w:rPr>
        <w:t>3</w:t>
      </w:r>
      <w:r w:rsidRPr="00573470">
        <w:rPr>
          <w:sz w:val="24"/>
          <w:szCs w:val="24"/>
        </w:rPr>
        <w:t>. Членството в КЛУБА се прекратява:</w:t>
      </w:r>
    </w:p>
    <w:p w:rsidR="00573470" w:rsidRPr="00573470" w:rsidRDefault="001174AA" w:rsidP="00573470">
      <w:pPr>
        <w:spacing w:line="276" w:lineRule="auto"/>
        <w:ind w:firstLine="708"/>
        <w:jc w:val="both"/>
        <w:rPr>
          <w:sz w:val="24"/>
          <w:szCs w:val="24"/>
        </w:rPr>
      </w:pPr>
      <w:r w:rsidRPr="00573470">
        <w:rPr>
          <w:sz w:val="24"/>
          <w:szCs w:val="24"/>
        </w:rPr>
        <w:t>2</w:t>
      </w:r>
      <w:r>
        <w:rPr>
          <w:sz w:val="24"/>
          <w:szCs w:val="24"/>
        </w:rPr>
        <w:t>3</w:t>
      </w:r>
      <w:r w:rsidR="00573470" w:rsidRPr="00573470">
        <w:rPr>
          <w:sz w:val="24"/>
          <w:szCs w:val="24"/>
        </w:rPr>
        <w:t>.1. по молба на члена до Управителния съвет на клуба;</w:t>
      </w:r>
    </w:p>
    <w:p w:rsidR="00573470" w:rsidRPr="00573470" w:rsidRDefault="001174AA" w:rsidP="00573470">
      <w:pPr>
        <w:spacing w:line="276" w:lineRule="auto"/>
        <w:ind w:firstLine="708"/>
        <w:jc w:val="both"/>
        <w:rPr>
          <w:sz w:val="24"/>
          <w:szCs w:val="24"/>
        </w:rPr>
      </w:pPr>
      <w:r w:rsidRPr="00573470">
        <w:rPr>
          <w:sz w:val="24"/>
          <w:szCs w:val="24"/>
        </w:rPr>
        <w:t>2</w:t>
      </w:r>
      <w:r>
        <w:rPr>
          <w:sz w:val="24"/>
          <w:szCs w:val="24"/>
        </w:rPr>
        <w:t>3</w:t>
      </w:r>
      <w:r w:rsidR="00573470" w:rsidRPr="00573470">
        <w:rPr>
          <w:sz w:val="24"/>
          <w:szCs w:val="24"/>
        </w:rPr>
        <w:t>.2. със смъртта или поставянето на члена под пълно запрещение;</w:t>
      </w:r>
    </w:p>
    <w:p w:rsidR="00573470" w:rsidRPr="00573470" w:rsidRDefault="001174AA" w:rsidP="00573470">
      <w:pPr>
        <w:spacing w:line="276" w:lineRule="auto"/>
        <w:ind w:firstLine="708"/>
        <w:jc w:val="both"/>
        <w:rPr>
          <w:sz w:val="24"/>
          <w:szCs w:val="24"/>
        </w:rPr>
      </w:pPr>
      <w:r w:rsidRPr="00573470">
        <w:rPr>
          <w:sz w:val="24"/>
          <w:szCs w:val="24"/>
        </w:rPr>
        <w:t>2</w:t>
      </w:r>
      <w:r>
        <w:rPr>
          <w:sz w:val="24"/>
          <w:szCs w:val="24"/>
        </w:rPr>
        <w:t>3</w:t>
      </w:r>
      <w:r w:rsidR="00573470" w:rsidRPr="00573470">
        <w:rPr>
          <w:sz w:val="24"/>
          <w:szCs w:val="24"/>
        </w:rPr>
        <w:t>.3. с изключване;</w:t>
      </w:r>
    </w:p>
    <w:p w:rsidR="00573470" w:rsidRPr="00573470" w:rsidRDefault="001174AA" w:rsidP="00573470">
      <w:pPr>
        <w:spacing w:line="276" w:lineRule="auto"/>
        <w:ind w:firstLine="708"/>
        <w:jc w:val="both"/>
        <w:rPr>
          <w:sz w:val="24"/>
          <w:szCs w:val="24"/>
        </w:rPr>
      </w:pPr>
      <w:r w:rsidRPr="00573470">
        <w:rPr>
          <w:sz w:val="24"/>
          <w:szCs w:val="24"/>
        </w:rPr>
        <w:t>2</w:t>
      </w:r>
      <w:r>
        <w:rPr>
          <w:sz w:val="24"/>
          <w:szCs w:val="24"/>
        </w:rPr>
        <w:t>3</w:t>
      </w:r>
      <w:r w:rsidR="00573470" w:rsidRPr="00573470">
        <w:rPr>
          <w:sz w:val="24"/>
          <w:szCs w:val="24"/>
        </w:rPr>
        <w:t>.4. с прекратяване на юридическото лице- член на клуба;</w:t>
      </w:r>
    </w:p>
    <w:p w:rsidR="00573470" w:rsidRPr="00573470" w:rsidRDefault="001174AA" w:rsidP="00573470">
      <w:pPr>
        <w:spacing w:line="276" w:lineRule="auto"/>
        <w:ind w:firstLine="708"/>
        <w:jc w:val="both"/>
        <w:rPr>
          <w:sz w:val="24"/>
          <w:szCs w:val="24"/>
        </w:rPr>
      </w:pPr>
      <w:r w:rsidRPr="00573470">
        <w:rPr>
          <w:sz w:val="24"/>
          <w:szCs w:val="24"/>
        </w:rPr>
        <w:t>2</w:t>
      </w:r>
      <w:r>
        <w:rPr>
          <w:sz w:val="24"/>
          <w:szCs w:val="24"/>
        </w:rPr>
        <w:t>3</w:t>
      </w:r>
      <w:r w:rsidR="00573470" w:rsidRPr="00573470">
        <w:rPr>
          <w:sz w:val="24"/>
          <w:szCs w:val="24"/>
        </w:rPr>
        <w:t>.5. в други, предвидени от закона случаи;</w:t>
      </w:r>
    </w:p>
    <w:p w:rsidR="00573470" w:rsidRPr="00573470" w:rsidRDefault="00573470" w:rsidP="00573470">
      <w:pPr>
        <w:spacing w:line="276" w:lineRule="auto"/>
        <w:jc w:val="both"/>
        <w:rPr>
          <w:sz w:val="24"/>
          <w:szCs w:val="24"/>
        </w:rPr>
      </w:pPr>
    </w:p>
    <w:p w:rsidR="00573470" w:rsidRDefault="00573470" w:rsidP="00573470">
      <w:pPr>
        <w:spacing w:line="276" w:lineRule="auto"/>
        <w:jc w:val="both"/>
        <w:rPr>
          <w:sz w:val="24"/>
          <w:szCs w:val="24"/>
        </w:rPr>
      </w:pPr>
      <w:r w:rsidRPr="00573470">
        <w:rPr>
          <w:sz w:val="24"/>
          <w:szCs w:val="24"/>
        </w:rPr>
        <w:lastRenderedPageBreak/>
        <w:t>Чл.2</w:t>
      </w:r>
      <w:r w:rsidR="001174AA">
        <w:rPr>
          <w:sz w:val="24"/>
          <w:szCs w:val="24"/>
        </w:rPr>
        <w:t>4</w:t>
      </w:r>
      <w:r w:rsidRPr="00573470">
        <w:rPr>
          <w:sz w:val="24"/>
          <w:szCs w:val="24"/>
        </w:rPr>
        <w:t>. Когато е сезиран с молба за прекратяване на членството Управителният съвет я разглежда в седем дневен срок от постъпването й и докладва за прекратеното членство пред предстоящото ОС.</w:t>
      </w:r>
    </w:p>
    <w:p w:rsidR="00573470" w:rsidRPr="00573470" w:rsidRDefault="00573470" w:rsidP="00573470">
      <w:pPr>
        <w:spacing w:line="276" w:lineRule="auto"/>
        <w:jc w:val="both"/>
        <w:rPr>
          <w:sz w:val="24"/>
          <w:szCs w:val="24"/>
        </w:rPr>
      </w:pPr>
    </w:p>
    <w:p w:rsidR="00573470" w:rsidRPr="00573470" w:rsidRDefault="00573470" w:rsidP="00573470">
      <w:pPr>
        <w:spacing w:line="276" w:lineRule="auto"/>
        <w:jc w:val="both"/>
        <w:rPr>
          <w:sz w:val="24"/>
          <w:szCs w:val="24"/>
        </w:rPr>
      </w:pPr>
      <w:r w:rsidRPr="00573470">
        <w:rPr>
          <w:sz w:val="24"/>
          <w:szCs w:val="24"/>
        </w:rPr>
        <w:t>Чл.2</w:t>
      </w:r>
      <w:r w:rsidR="001174AA">
        <w:rPr>
          <w:sz w:val="24"/>
          <w:szCs w:val="24"/>
        </w:rPr>
        <w:t>5</w:t>
      </w:r>
      <w:r w:rsidRPr="00573470">
        <w:rPr>
          <w:sz w:val="24"/>
          <w:szCs w:val="24"/>
        </w:rPr>
        <w:t>. Изключване на член от ОС се допуска при:</w:t>
      </w:r>
    </w:p>
    <w:p w:rsidR="00573470" w:rsidRPr="00573470" w:rsidRDefault="001174AA" w:rsidP="00573470">
      <w:pPr>
        <w:spacing w:line="276" w:lineRule="auto"/>
        <w:ind w:firstLine="708"/>
        <w:jc w:val="both"/>
        <w:rPr>
          <w:sz w:val="24"/>
          <w:szCs w:val="24"/>
        </w:rPr>
      </w:pPr>
      <w:r w:rsidRPr="00573470">
        <w:rPr>
          <w:sz w:val="24"/>
          <w:szCs w:val="24"/>
        </w:rPr>
        <w:t>2</w:t>
      </w:r>
      <w:r>
        <w:rPr>
          <w:sz w:val="24"/>
          <w:szCs w:val="24"/>
        </w:rPr>
        <w:t>5</w:t>
      </w:r>
      <w:r w:rsidR="00573470" w:rsidRPr="00573470">
        <w:rPr>
          <w:sz w:val="24"/>
          <w:szCs w:val="24"/>
        </w:rPr>
        <w:t>.1. системни груби нарушения на Устава и решенията на управителните органи на клуба;</w:t>
      </w:r>
    </w:p>
    <w:p w:rsidR="00573470" w:rsidRPr="00573470" w:rsidRDefault="001174AA" w:rsidP="00573470">
      <w:pPr>
        <w:spacing w:line="276" w:lineRule="auto"/>
        <w:ind w:firstLine="708"/>
        <w:jc w:val="both"/>
        <w:rPr>
          <w:sz w:val="24"/>
          <w:szCs w:val="24"/>
        </w:rPr>
      </w:pPr>
      <w:r w:rsidRPr="00573470">
        <w:rPr>
          <w:sz w:val="24"/>
          <w:szCs w:val="24"/>
        </w:rPr>
        <w:t>2</w:t>
      </w:r>
      <w:r>
        <w:rPr>
          <w:sz w:val="24"/>
          <w:szCs w:val="24"/>
        </w:rPr>
        <w:t>5</w:t>
      </w:r>
      <w:r w:rsidR="00573470" w:rsidRPr="00573470">
        <w:rPr>
          <w:sz w:val="24"/>
          <w:szCs w:val="24"/>
        </w:rPr>
        <w:t>.2. увреждане на доброто име на клуба чрез изявления или действия, несъвместими с добрите нрави;</w:t>
      </w:r>
    </w:p>
    <w:p w:rsidR="00573470" w:rsidRPr="00573470" w:rsidRDefault="001174AA" w:rsidP="00573470">
      <w:pPr>
        <w:spacing w:line="276" w:lineRule="auto"/>
        <w:ind w:firstLine="708"/>
        <w:jc w:val="both"/>
        <w:rPr>
          <w:sz w:val="24"/>
          <w:szCs w:val="24"/>
        </w:rPr>
      </w:pPr>
      <w:r w:rsidRPr="00573470">
        <w:rPr>
          <w:sz w:val="24"/>
          <w:szCs w:val="24"/>
        </w:rPr>
        <w:t>2</w:t>
      </w:r>
      <w:r>
        <w:rPr>
          <w:sz w:val="24"/>
          <w:szCs w:val="24"/>
        </w:rPr>
        <w:t>5</w:t>
      </w:r>
      <w:r w:rsidR="00573470" w:rsidRPr="00573470">
        <w:rPr>
          <w:sz w:val="24"/>
          <w:szCs w:val="24"/>
        </w:rPr>
        <w:t>.3. невнасяне на членския внос за повече от три месеца;</w:t>
      </w:r>
    </w:p>
    <w:p w:rsidR="00573470" w:rsidRDefault="001174AA" w:rsidP="00573470">
      <w:pPr>
        <w:spacing w:line="276" w:lineRule="auto"/>
        <w:ind w:firstLine="708"/>
        <w:jc w:val="both"/>
        <w:rPr>
          <w:sz w:val="24"/>
          <w:szCs w:val="24"/>
        </w:rPr>
      </w:pPr>
      <w:r w:rsidRPr="00573470">
        <w:rPr>
          <w:sz w:val="24"/>
          <w:szCs w:val="24"/>
        </w:rPr>
        <w:t>2</w:t>
      </w:r>
      <w:r>
        <w:rPr>
          <w:sz w:val="24"/>
          <w:szCs w:val="24"/>
        </w:rPr>
        <w:t>5</w:t>
      </w:r>
      <w:r w:rsidR="00573470" w:rsidRPr="00573470">
        <w:rPr>
          <w:sz w:val="24"/>
          <w:szCs w:val="24"/>
        </w:rPr>
        <w:t xml:space="preserve">.4. когато член на клуба бъде осъден за умишлено </w:t>
      </w:r>
      <w:r w:rsidR="00573470">
        <w:rPr>
          <w:sz w:val="24"/>
          <w:szCs w:val="24"/>
        </w:rPr>
        <w:t>престъпление.</w:t>
      </w:r>
    </w:p>
    <w:p w:rsidR="00573470" w:rsidRDefault="00573470" w:rsidP="00573470">
      <w:pPr>
        <w:spacing w:line="276" w:lineRule="auto"/>
        <w:jc w:val="both"/>
        <w:rPr>
          <w:sz w:val="24"/>
          <w:szCs w:val="24"/>
        </w:rPr>
      </w:pPr>
    </w:p>
    <w:p w:rsidR="00573470" w:rsidRDefault="00573470" w:rsidP="00573470">
      <w:pPr>
        <w:spacing w:line="276" w:lineRule="auto"/>
        <w:jc w:val="both"/>
        <w:rPr>
          <w:sz w:val="24"/>
          <w:szCs w:val="24"/>
        </w:rPr>
      </w:pPr>
    </w:p>
    <w:p w:rsidR="00573470" w:rsidRPr="00573470" w:rsidRDefault="00573470" w:rsidP="00573470">
      <w:pPr>
        <w:spacing w:line="276" w:lineRule="auto"/>
        <w:jc w:val="both"/>
        <w:rPr>
          <w:b/>
          <w:sz w:val="24"/>
          <w:szCs w:val="24"/>
        </w:rPr>
      </w:pPr>
      <w:r w:rsidRPr="00573470">
        <w:rPr>
          <w:b/>
          <w:sz w:val="24"/>
          <w:szCs w:val="24"/>
        </w:rPr>
        <w:t>VI. РЪКОВОДНИ ОРГАНИ</w:t>
      </w:r>
    </w:p>
    <w:p w:rsidR="00573470" w:rsidRPr="00573470" w:rsidRDefault="00573470" w:rsidP="00573470">
      <w:pPr>
        <w:spacing w:line="276" w:lineRule="auto"/>
        <w:jc w:val="both"/>
        <w:rPr>
          <w:sz w:val="24"/>
          <w:szCs w:val="24"/>
        </w:rPr>
      </w:pPr>
    </w:p>
    <w:p w:rsidR="00573470" w:rsidRPr="00573470" w:rsidRDefault="00573470" w:rsidP="00573470">
      <w:pPr>
        <w:spacing w:line="276" w:lineRule="auto"/>
        <w:jc w:val="both"/>
        <w:rPr>
          <w:sz w:val="24"/>
          <w:szCs w:val="24"/>
        </w:rPr>
      </w:pPr>
      <w:r w:rsidRPr="00573470">
        <w:rPr>
          <w:sz w:val="24"/>
          <w:szCs w:val="24"/>
        </w:rPr>
        <w:t>Чл.2</w:t>
      </w:r>
      <w:r w:rsidR="001174AA">
        <w:rPr>
          <w:sz w:val="24"/>
          <w:szCs w:val="24"/>
        </w:rPr>
        <w:t>6</w:t>
      </w:r>
      <w:r w:rsidRPr="00573470">
        <w:rPr>
          <w:sz w:val="24"/>
          <w:szCs w:val="24"/>
        </w:rPr>
        <w:t>. Ръководни органи на КЛУБА са:</w:t>
      </w:r>
    </w:p>
    <w:p w:rsidR="00573470" w:rsidRPr="00573470" w:rsidRDefault="00573470" w:rsidP="00573470">
      <w:pPr>
        <w:spacing w:line="276" w:lineRule="auto"/>
        <w:ind w:firstLine="708"/>
        <w:jc w:val="both"/>
        <w:rPr>
          <w:sz w:val="24"/>
          <w:szCs w:val="24"/>
        </w:rPr>
      </w:pPr>
      <w:r w:rsidRPr="00573470">
        <w:rPr>
          <w:sz w:val="24"/>
          <w:szCs w:val="24"/>
        </w:rPr>
        <w:t>- Общото събрание /ОС/ ;</w:t>
      </w:r>
    </w:p>
    <w:p w:rsidR="00573470" w:rsidRPr="00573470" w:rsidRDefault="00573470" w:rsidP="00573470">
      <w:pPr>
        <w:spacing w:line="276" w:lineRule="auto"/>
        <w:ind w:firstLine="708"/>
        <w:jc w:val="both"/>
        <w:rPr>
          <w:sz w:val="24"/>
          <w:szCs w:val="24"/>
        </w:rPr>
      </w:pPr>
      <w:r w:rsidRPr="00573470">
        <w:rPr>
          <w:sz w:val="24"/>
          <w:szCs w:val="24"/>
        </w:rPr>
        <w:t>- Управителният съвет /УС/;</w:t>
      </w:r>
    </w:p>
    <w:p w:rsidR="00573470" w:rsidRPr="00573470" w:rsidRDefault="00573470" w:rsidP="00573470">
      <w:pPr>
        <w:spacing w:line="276" w:lineRule="auto"/>
        <w:jc w:val="both"/>
        <w:rPr>
          <w:sz w:val="24"/>
          <w:szCs w:val="24"/>
        </w:rPr>
      </w:pPr>
    </w:p>
    <w:p w:rsidR="00573470" w:rsidRPr="00573470" w:rsidRDefault="00573470" w:rsidP="00573470">
      <w:pPr>
        <w:spacing w:line="276" w:lineRule="auto"/>
        <w:jc w:val="both"/>
        <w:rPr>
          <w:b/>
          <w:sz w:val="24"/>
          <w:szCs w:val="24"/>
        </w:rPr>
      </w:pPr>
      <w:r w:rsidRPr="00573470">
        <w:rPr>
          <w:b/>
          <w:sz w:val="24"/>
          <w:szCs w:val="24"/>
        </w:rPr>
        <w:t>Общо събрание /ОС/</w:t>
      </w:r>
    </w:p>
    <w:p w:rsidR="00573470" w:rsidRPr="00573470" w:rsidRDefault="00573470" w:rsidP="00573470">
      <w:pPr>
        <w:spacing w:line="276" w:lineRule="auto"/>
        <w:jc w:val="both"/>
        <w:rPr>
          <w:sz w:val="24"/>
          <w:szCs w:val="24"/>
        </w:rPr>
      </w:pPr>
    </w:p>
    <w:p w:rsidR="00573470" w:rsidRPr="00573470" w:rsidRDefault="00573470" w:rsidP="00573470">
      <w:pPr>
        <w:spacing w:line="276" w:lineRule="auto"/>
        <w:jc w:val="both"/>
        <w:rPr>
          <w:sz w:val="24"/>
          <w:szCs w:val="24"/>
        </w:rPr>
      </w:pPr>
      <w:r w:rsidRPr="00573470">
        <w:rPr>
          <w:sz w:val="24"/>
          <w:szCs w:val="24"/>
        </w:rPr>
        <w:t>Чл.2</w:t>
      </w:r>
      <w:r w:rsidR="001174AA">
        <w:rPr>
          <w:sz w:val="24"/>
          <w:szCs w:val="24"/>
        </w:rPr>
        <w:t>7</w:t>
      </w:r>
      <w:r w:rsidRPr="00573470">
        <w:rPr>
          <w:sz w:val="24"/>
          <w:szCs w:val="24"/>
        </w:rPr>
        <w:t>. Общото събрание е върховен орган на КЛУБА.</w:t>
      </w:r>
    </w:p>
    <w:p w:rsidR="00573470" w:rsidRPr="00573470" w:rsidRDefault="00573470" w:rsidP="00573470">
      <w:pPr>
        <w:spacing w:line="276" w:lineRule="auto"/>
        <w:jc w:val="both"/>
        <w:rPr>
          <w:sz w:val="24"/>
          <w:szCs w:val="24"/>
        </w:rPr>
      </w:pPr>
      <w:r w:rsidRPr="00573470">
        <w:rPr>
          <w:sz w:val="24"/>
          <w:szCs w:val="24"/>
        </w:rPr>
        <w:t>Чл. 2</w:t>
      </w:r>
      <w:r w:rsidR="001174AA">
        <w:rPr>
          <w:sz w:val="24"/>
          <w:szCs w:val="24"/>
        </w:rPr>
        <w:t>8</w:t>
      </w:r>
      <w:r w:rsidRPr="00573470">
        <w:rPr>
          <w:sz w:val="24"/>
          <w:szCs w:val="24"/>
        </w:rPr>
        <w:t>. Общото събрание се състои от всички членове на КЛУБА.</w:t>
      </w:r>
    </w:p>
    <w:p w:rsidR="00573470" w:rsidRPr="00573470" w:rsidRDefault="00573470" w:rsidP="00573470">
      <w:pPr>
        <w:spacing w:line="276" w:lineRule="auto"/>
        <w:jc w:val="both"/>
        <w:rPr>
          <w:sz w:val="24"/>
          <w:szCs w:val="24"/>
        </w:rPr>
      </w:pPr>
      <w:r>
        <w:rPr>
          <w:sz w:val="24"/>
          <w:szCs w:val="24"/>
        </w:rPr>
        <w:t>Чл. 2</w:t>
      </w:r>
      <w:r w:rsidR="001174AA">
        <w:rPr>
          <w:sz w:val="24"/>
          <w:szCs w:val="24"/>
        </w:rPr>
        <w:t>9</w:t>
      </w:r>
      <w:r>
        <w:rPr>
          <w:sz w:val="24"/>
          <w:szCs w:val="24"/>
        </w:rPr>
        <w:t>.</w:t>
      </w:r>
      <w:r>
        <w:rPr>
          <w:sz w:val="24"/>
          <w:szCs w:val="24"/>
        </w:rPr>
        <w:tab/>
      </w:r>
      <w:r w:rsidRPr="00573470">
        <w:rPr>
          <w:sz w:val="24"/>
          <w:szCs w:val="24"/>
        </w:rPr>
        <w:t>/1/ Общото събрание има следните компетентности:</w:t>
      </w:r>
    </w:p>
    <w:p w:rsidR="00573470" w:rsidRPr="00573470" w:rsidRDefault="00573470" w:rsidP="00573470">
      <w:pPr>
        <w:spacing w:line="276" w:lineRule="auto"/>
        <w:ind w:firstLine="708"/>
        <w:jc w:val="both"/>
        <w:rPr>
          <w:sz w:val="24"/>
          <w:szCs w:val="24"/>
        </w:rPr>
      </w:pPr>
      <w:r w:rsidRPr="00573470">
        <w:rPr>
          <w:sz w:val="24"/>
          <w:szCs w:val="24"/>
        </w:rPr>
        <w:t>1. изменя и допълва устава;</w:t>
      </w:r>
    </w:p>
    <w:p w:rsidR="00573470" w:rsidRPr="00573470" w:rsidRDefault="00573470" w:rsidP="00573470">
      <w:pPr>
        <w:spacing w:line="276" w:lineRule="auto"/>
        <w:ind w:firstLine="708"/>
        <w:jc w:val="both"/>
        <w:rPr>
          <w:sz w:val="24"/>
          <w:szCs w:val="24"/>
        </w:rPr>
      </w:pPr>
      <w:r w:rsidRPr="00573470">
        <w:rPr>
          <w:sz w:val="24"/>
          <w:szCs w:val="24"/>
        </w:rPr>
        <w:t>2. приема други вътрешни актове;</w:t>
      </w:r>
    </w:p>
    <w:p w:rsidR="00573470" w:rsidRPr="00573470" w:rsidRDefault="00573470" w:rsidP="00573470">
      <w:pPr>
        <w:spacing w:line="276" w:lineRule="auto"/>
        <w:ind w:firstLine="708"/>
        <w:jc w:val="both"/>
        <w:rPr>
          <w:sz w:val="24"/>
          <w:szCs w:val="24"/>
        </w:rPr>
      </w:pPr>
      <w:r w:rsidRPr="00573470">
        <w:rPr>
          <w:sz w:val="24"/>
          <w:szCs w:val="24"/>
        </w:rPr>
        <w:t>3. избира и освобождава членовете на У</w:t>
      </w:r>
      <w:r w:rsidR="00AE4C30">
        <w:rPr>
          <w:sz w:val="24"/>
          <w:szCs w:val="24"/>
        </w:rPr>
        <w:t>правителния съвет- в това число П</w:t>
      </w:r>
      <w:r w:rsidRPr="00573470">
        <w:rPr>
          <w:sz w:val="24"/>
          <w:szCs w:val="24"/>
        </w:rPr>
        <w:t>редседателя на УС, Касиера, както и членовете на други колективни</w:t>
      </w:r>
      <w:r>
        <w:rPr>
          <w:sz w:val="24"/>
          <w:szCs w:val="24"/>
        </w:rPr>
        <w:t xml:space="preserve"> </w:t>
      </w:r>
      <w:r w:rsidRPr="00573470">
        <w:rPr>
          <w:sz w:val="24"/>
          <w:szCs w:val="24"/>
        </w:rPr>
        <w:t>органи;</w:t>
      </w:r>
    </w:p>
    <w:p w:rsidR="00573470" w:rsidRPr="00573470" w:rsidRDefault="00573470" w:rsidP="00AE4C30">
      <w:pPr>
        <w:spacing w:line="276" w:lineRule="auto"/>
        <w:ind w:firstLine="708"/>
        <w:jc w:val="both"/>
        <w:rPr>
          <w:sz w:val="24"/>
          <w:szCs w:val="24"/>
        </w:rPr>
      </w:pPr>
      <w:r w:rsidRPr="00573470">
        <w:rPr>
          <w:sz w:val="24"/>
          <w:szCs w:val="24"/>
        </w:rPr>
        <w:t>4. изключва членове;</w:t>
      </w:r>
    </w:p>
    <w:p w:rsidR="00573470" w:rsidRPr="00573470" w:rsidRDefault="00573470" w:rsidP="00AE4C30">
      <w:pPr>
        <w:spacing w:line="276" w:lineRule="auto"/>
        <w:ind w:firstLine="708"/>
        <w:jc w:val="both"/>
        <w:rPr>
          <w:sz w:val="24"/>
          <w:szCs w:val="24"/>
        </w:rPr>
      </w:pPr>
      <w:r w:rsidRPr="00573470">
        <w:rPr>
          <w:sz w:val="24"/>
          <w:szCs w:val="24"/>
        </w:rPr>
        <w:t>5. взема решение за откриване и закриване на клонове;</w:t>
      </w:r>
    </w:p>
    <w:p w:rsidR="00573470" w:rsidRPr="00573470" w:rsidRDefault="00573470" w:rsidP="00AE4C30">
      <w:pPr>
        <w:spacing w:line="276" w:lineRule="auto"/>
        <w:ind w:firstLine="708"/>
        <w:jc w:val="both"/>
        <w:rPr>
          <w:sz w:val="24"/>
          <w:szCs w:val="24"/>
        </w:rPr>
      </w:pPr>
      <w:r w:rsidRPr="00573470">
        <w:rPr>
          <w:sz w:val="24"/>
          <w:szCs w:val="24"/>
        </w:rPr>
        <w:t>6. взема решение за участие в други организации;</w:t>
      </w:r>
    </w:p>
    <w:p w:rsidR="00573470" w:rsidRPr="00573470" w:rsidRDefault="00573470" w:rsidP="00AE4C30">
      <w:pPr>
        <w:spacing w:line="276" w:lineRule="auto"/>
        <w:ind w:firstLine="708"/>
        <w:jc w:val="both"/>
        <w:rPr>
          <w:sz w:val="24"/>
          <w:szCs w:val="24"/>
        </w:rPr>
      </w:pPr>
      <w:r w:rsidRPr="00573470">
        <w:rPr>
          <w:sz w:val="24"/>
          <w:szCs w:val="24"/>
        </w:rPr>
        <w:t>7. взема решение за преобразуване или прекратяване на КЛУБА;</w:t>
      </w:r>
    </w:p>
    <w:p w:rsidR="00573470" w:rsidRPr="00573470" w:rsidRDefault="00573470" w:rsidP="00AE4C30">
      <w:pPr>
        <w:spacing w:line="276" w:lineRule="auto"/>
        <w:ind w:firstLine="708"/>
        <w:jc w:val="both"/>
        <w:rPr>
          <w:sz w:val="24"/>
          <w:szCs w:val="24"/>
        </w:rPr>
      </w:pPr>
      <w:r w:rsidRPr="00573470">
        <w:rPr>
          <w:sz w:val="24"/>
          <w:szCs w:val="24"/>
        </w:rPr>
        <w:t>8. приема основните насоки и програма за дейността на КЛУБА</w:t>
      </w:r>
      <w:r w:rsidR="006769FA">
        <w:rPr>
          <w:sz w:val="23"/>
          <w:szCs w:val="23"/>
        </w:rPr>
        <w:t>, която се отбелязва в календара на проявите</w:t>
      </w:r>
      <w:r w:rsidRPr="00573470">
        <w:rPr>
          <w:sz w:val="24"/>
          <w:szCs w:val="24"/>
        </w:rPr>
        <w:t>;</w:t>
      </w:r>
    </w:p>
    <w:p w:rsidR="00573470" w:rsidRPr="00573470" w:rsidRDefault="00573470" w:rsidP="00AE4C30">
      <w:pPr>
        <w:spacing w:line="276" w:lineRule="auto"/>
        <w:ind w:firstLine="708"/>
        <w:jc w:val="both"/>
        <w:rPr>
          <w:sz w:val="24"/>
          <w:szCs w:val="24"/>
        </w:rPr>
      </w:pPr>
      <w:r w:rsidRPr="00573470">
        <w:rPr>
          <w:sz w:val="24"/>
          <w:szCs w:val="24"/>
        </w:rPr>
        <w:t>9. приема бюджета на КЛУБА;</w:t>
      </w:r>
    </w:p>
    <w:p w:rsidR="00573470" w:rsidRPr="00573470" w:rsidRDefault="00573470" w:rsidP="00AE4C30">
      <w:pPr>
        <w:spacing w:line="276" w:lineRule="auto"/>
        <w:ind w:firstLine="708"/>
        <w:jc w:val="both"/>
        <w:rPr>
          <w:sz w:val="24"/>
          <w:szCs w:val="24"/>
        </w:rPr>
      </w:pPr>
      <w:r w:rsidRPr="00573470">
        <w:rPr>
          <w:sz w:val="24"/>
          <w:szCs w:val="24"/>
        </w:rPr>
        <w:t>10.</w:t>
      </w:r>
      <w:r w:rsidR="00AE4C30">
        <w:rPr>
          <w:sz w:val="24"/>
          <w:szCs w:val="24"/>
        </w:rPr>
        <w:t xml:space="preserve"> </w:t>
      </w:r>
      <w:r w:rsidRPr="00573470">
        <w:rPr>
          <w:sz w:val="24"/>
          <w:szCs w:val="24"/>
        </w:rPr>
        <w:t>взема решения относно дължимостта и размера на членския внос или на имуществените вноски;</w:t>
      </w:r>
    </w:p>
    <w:p w:rsidR="00573470" w:rsidRPr="00573470" w:rsidRDefault="00573470" w:rsidP="00AE4C30">
      <w:pPr>
        <w:spacing w:line="276" w:lineRule="auto"/>
        <w:ind w:firstLine="708"/>
        <w:jc w:val="both"/>
        <w:rPr>
          <w:sz w:val="24"/>
          <w:szCs w:val="24"/>
        </w:rPr>
      </w:pPr>
      <w:r w:rsidRPr="00573470">
        <w:rPr>
          <w:sz w:val="24"/>
          <w:szCs w:val="24"/>
        </w:rPr>
        <w:t>11. приема отчета за дейността на Управителния съвет;</w:t>
      </w:r>
    </w:p>
    <w:p w:rsidR="00573470" w:rsidRPr="00573470" w:rsidRDefault="00573470" w:rsidP="00AE4C30">
      <w:pPr>
        <w:spacing w:line="276" w:lineRule="auto"/>
        <w:ind w:firstLine="708"/>
        <w:jc w:val="both"/>
        <w:rPr>
          <w:sz w:val="24"/>
          <w:szCs w:val="24"/>
        </w:rPr>
      </w:pPr>
      <w:r w:rsidRPr="00573470">
        <w:rPr>
          <w:sz w:val="24"/>
          <w:szCs w:val="24"/>
        </w:rPr>
        <w:t>12. отменя решения на другите органи на КЛУБА, които противоречат на закона, устава или други вътрешни актове, регламентиращи дейността на му;</w:t>
      </w:r>
    </w:p>
    <w:p w:rsidR="00573470" w:rsidRPr="00573470" w:rsidRDefault="00573470" w:rsidP="00AE4C30">
      <w:pPr>
        <w:spacing w:line="276" w:lineRule="auto"/>
        <w:ind w:firstLine="708"/>
        <w:jc w:val="both"/>
        <w:rPr>
          <w:sz w:val="24"/>
          <w:szCs w:val="24"/>
        </w:rPr>
      </w:pPr>
      <w:r w:rsidRPr="00573470">
        <w:rPr>
          <w:sz w:val="24"/>
          <w:szCs w:val="24"/>
        </w:rPr>
        <w:t>13. взема и други решения по въпроси, непредвидени в устава в компетентност на друг орган..</w:t>
      </w:r>
    </w:p>
    <w:p w:rsidR="00573470" w:rsidRDefault="00573470" w:rsidP="00AE4C30">
      <w:pPr>
        <w:spacing w:line="276" w:lineRule="auto"/>
        <w:ind w:firstLine="708"/>
        <w:jc w:val="both"/>
        <w:rPr>
          <w:sz w:val="24"/>
          <w:szCs w:val="24"/>
        </w:rPr>
      </w:pPr>
      <w:r w:rsidRPr="00573470">
        <w:rPr>
          <w:sz w:val="24"/>
          <w:szCs w:val="24"/>
        </w:rPr>
        <w:t>/2/ Правата по ал. 1, т. 1, 3, 5, 6, 7, 9, 10, 11 и 12 не могат да се възлагат на други органи на КЛУБА.</w:t>
      </w:r>
    </w:p>
    <w:p w:rsidR="00AE4C30" w:rsidRPr="00573470" w:rsidRDefault="00AE4C30" w:rsidP="00AE4C30">
      <w:pPr>
        <w:spacing w:line="276" w:lineRule="auto"/>
        <w:ind w:firstLine="708"/>
        <w:jc w:val="both"/>
        <w:rPr>
          <w:sz w:val="24"/>
          <w:szCs w:val="24"/>
        </w:rPr>
      </w:pPr>
    </w:p>
    <w:p w:rsidR="00573470" w:rsidRPr="00573470" w:rsidRDefault="00573470" w:rsidP="00573470">
      <w:pPr>
        <w:spacing w:line="276" w:lineRule="auto"/>
        <w:jc w:val="both"/>
        <w:rPr>
          <w:sz w:val="24"/>
          <w:szCs w:val="24"/>
        </w:rPr>
      </w:pPr>
      <w:r w:rsidRPr="00573470">
        <w:rPr>
          <w:sz w:val="24"/>
          <w:szCs w:val="24"/>
        </w:rPr>
        <w:t>Чл.</w:t>
      </w:r>
      <w:r w:rsidR="001174AA">
        <w:rPr>
          <w:sz w:val="24"/>
          <w:szCs w:val="24"/>
        </w:rPr>
        <w:t>30</w:t>
      </w:r>
      <w:r w:rsidRPr="00573470">
        <w:rPr>
          <w:sz w:val="24"/>
          <w:szCs w:val="24"/>
        </w:rPr>
        <w:t>.</w:t>
      </w:r>
      <w:r w:rsidR="00AE4C30">
        <w:rPr>
          <w:sz w:val="24"/>
          <w:szCs w:val="24"/>
        </w:rPr>
        <w:tab/>
      </w:r>
      <w:r w:rsidRPr="00573470">
        <w:rPr>
          <w:sz w:val="24"/>
          <w:szCs w:val="24"/>
        </w:rPr>
        <w:t>/1/ Решенията на общото събрание са задължителни за другите органи на КЛУБА.</w:t>
      </w:r>
    </w:p>
    <w:p w:rsidR="00573470" w:rsidRDefault="00573470" w:rsidP="00AE4C30">
      <w:pPr>
        <w:spacing w:line="276" w:lineRule="auto"/>
        <w:ind w:firstLine="708"/>
        <w:jc w:val="both"/>
        <w:rPr>
          <w:sz w:val="24"/>
          <w:szCs w:val="24"/>
        </w:rPr>
      </w:pPr>
      <w:r w:rsidRPr="00573470">
        <w:rPr>
          <w:sz w:val="24"/>
          <w:szCs w:val="24"/>
        </w:rPr>
        <w:t>/2/ Решенията на общото събрание подлежат на съдебен контрол относно тяхната законосъобразност и съответствие с устава.</w:t>
      </w:r>
    </w:p>
    <w:p w:rsidR="00AE4C30" w:rsidRPr="00573470" w:rsidRDefault="00AE4C30" w:rsidP="00AE4C30">
      <w:pPr>
        <w:spacing w:line="276" w:lineRule="auto"/>
        <w:ind w:firstLine="708"/>
        <w:jc w:val="both"/>
        <w:rPr>
          <w:sz w:val="24"/>
          <w:szCs w:val="24"/>
        </w:rPr>
      </w:pPr>
    </w:p>
    <w:p w:rsidR="00573470" w:rsidRPr="00573470" w:rsidRDefault="00AE4C30" w:rsidP="00573470">
      <w:pPr>
        <w:spacing w:line="276" w:lineRule="auto"/>
        <w:jc w:val="both"/>
        <w:rPr>
          <w:sz w:val="24"/>
          <w:szCs w:val="24"/>
        </w:rPr>
      </w:pPr>
      <w:r>
        <w:rPr>
          <w:sz w:val="24"/>
          <w:szCs w:val="24"/>
        </w:rPr>
        <w:t>Чл. 3</w:t>
      </w:r>
      <w:r w:rsidR="001174AA">
        <w:rPr>
          <w:sz w:val="24"/>
          <w:szCs w:val="24"/>
        </w:rPr>
        <w:t>1</w:t>
      </w:r>
      <w:r>
        <w:rPr>
          <w:sz w:val="24"/>
          <w:szCs w:val="24"/>
        </w:rPr>
        <w:t>.</w:t>
      </w:r>
      <w:r>
        <w:rPr>
          <w:sz w:val="24"/>
          <w:szCs w:val="24"/>
        </w:rPr>
        <w:tab/>
      </w:r>
      <w:r w:rsidR="00573470" w:rsidRPr="00573470">
        <w:rPr>
          <w:sz w:val="24"/>
          <w:szCs w:val="24"/>
        </w:rPr>
        <w:t xml:space="preserve">/1/ Общото събрание се свиква от Управителния съвет по негова инициатива или по искане на една трета от членовете на КЛУБА. Ако в последния случай Управителният съвет в </w:t>
      </w:r>
      <w:r w:rsidR="008D76BC">
        <w:rPr>
          <w:sz w:val="24"/>
          <w:szCs w:val="24"/>
        </w:rPr>
        <w:t>едно</w:t>
      </w:r>
      <w:r w:rsidR="00573470" w:rsidRPr="00573470">
        <w:rPr>
          <w:sz w:val="24"/>
          <w:szCs w:val="24"/>
        </w:rPr>
        <w:t>месечен срок не отправи покана за свикване на Общото събрание, то се свиква от съда по седалището на КЛУБА по писмено искане на заинтересуваните членове или натоварено от тях лице.</w:t>
      </w:r>
    </w:p>
    <w:p w:rsidR="00573470" w:rsidRDefault="00573470" w:rsidP="00AE4C30">
      <w:pPr>
        <w:spacing w:line="276" w:lineRule="auto"/>
        <w:ind w:firstLine="708"/>
        <w:jc w:val="both"/>
        <w:rPr>
          <w:sz w:val="24"/>
          <w:szCs w:val="24"/>
        </w:rPr>
      </w:pPr>
      <w:r w:rsidRPr="00573470">
        <w:rPr>
          <w:sz w:val="24"/>
          <w:szCs w:val="24"/>
        </w:rPr>
        <w:t>/2/ Поканата трябва да съдържа дневния ред, датата, часа и мястото за провеждането на общото събрание и по чия инициатива то се свиква.</w:t>
      </w:r>
    </w:p>
    <w:p w:rsidR="004223E4" w:rsidRPr="00573470" w:rsidRDefault="004223E4" w:rsidP="00AE4C30">
      <w:pPr>
        <w:spacing w:line="276" w:lineRule="auto"/>
        <w:ind w:firstLine="708"/>
        <w:jc w:val="both"/>
        <w:rPr>
          <w:sz w:val="24"/>
          <w:szCs w:val="24"/>
        </w:rPr>
      </w:pPr>
      <w:r>
        <w:rPr>
          <w:sz w:val="23"/>
          <w:szCs w:val="23"/>
        </w:rPr>
        <w:t>/3/ Поканата трябва да бъде изпратена писмено по начин удостоверяващ, че е предадена на получателя. Поканата може да бъде изпратена по e-mail с включена опция и получено „потвърждение за доставяне до получателя”. Ако даден член на клуба не бъде открит, поканата се приема за връчена, след поставяне в съответната секция в сайта на КЛУБА.</w:t>
      </w:r>
    </w:p>
    <w:p w:rsidR="00573470" w:rsidRPr="00573470" w:rsidRDefault="00573470" w:rsidP="00573470">
      <w:pPr>
        <w:spacing w:line="276" w:lineRule="auto"/>
        <w:jc w:val="both"/>
        <w:rPr>
          <w:sz w:val="24"/>
          <w:szCs w:val="24"/>
        </w:rPr>
      </w:pPr>
    </w:p>
    <w:p w:rsidR="00573470" w:rsidRPr="00573470" w:rsidRDefault="00573470" w:rsidP="00573470">
      <w:pPr>
        <w:spacing w:line="276" w:lineRule="auto"/>
        <w:jc w:val="both"/>
        <w:rPr>
          <w:sz w:val="24"/>
          <w:szCs w:val="24"/>
        </w:rPr>
      </w:pPr>
      <w:r w:rsidRPr="00573470">
        <w:rPr>
          <w:sz w:val="24"/>
          <w:szCs w:val="24"/>
        </w:rPr>
        <w:t>Чл. 3</w:t>
      </w:r>
      <w:r w:rsidR="001174AA">
        <w:rPr>
          <w:sz w:val="24"/>
          <w:szCs w:val="24"/>
        </w:rPr>
        <w:t>2</w:t>
      </w:r>
      <w:r w:rsidRPr="00573470">
        <w:rPr>
          <w:sz w:val="24"/>
          <w:szCs w:val="24"/>
        </w:rPr>
        <w:t>.</w:t>
      </w:r>
      <w:r w:rsidR="00AE4C30">
        <w:rPr>
          <w:sz w:val="24"/>
          <w:szCs w:val="24"/>
        </w:rPr>
        <w:tab/>
      </w:r>
      <w:r w:rsidRPr="00573470">
        <w:rPr>
          <w:sz w:val="24"/>
          <w:szCs w:val="24"/>
        </w:rPr>
        <w:t>/1/. Общото събрание е законно, ако на него присъстват повече от половината от всички членове.</w:t>
      </w:r>
    </w:p>
    <w:p w:rsidR="00573470" w:rsidRDefault="00573470" w:rsidP="00AE4C30">
      <w:pPr>
        <w:spacing w:line="276" w:lineRule="auto"/>
        <w:ind w:firstLine="708"/>
        <w:jc w:val="both"/>
        <w:rPr>
          <w:sz w:val="24"/>
          <w:szCs w:val="24"/>
        </w:rPr>
      </w:pPr>
      <w:r w:rsidRPr="00573470">
        <w:rPr>
          <w:sz w:val="24"/>
          <w:szCs w:val="24"/>
        </w:rPr>
        <w:t>/2/ При липса на кворум събранието се отлага с един час по-късно на същото място и при същия дневен ред и може да се проведе, колкото и членове да се явят.</w:t>
      </w:r>
    </w:p>
    <w:p w:rsidR="00C85C88" w:rsidRPr="00573470" w:rsidRDefault="00C85C88" w:rsidP="00AE4C30">
      <w:pPr>
        <w:spacing w:line="276" w:lineRule="auto"/>
        <w:ind w:firstLine="708"/>
        <w:jc w:val="both"/>
        <w:rPr>
          <w:sz w:val="24"/>
          <w:szCs w:val="24"/>
        </w:rPr>
      </w:pPr>
      <w:r>
        <w:rPr>
          <w:sz w:val="23"/>
          <w:szCs w:val="23"/>
        </w:rPr>
        <w:t>/3/ Присъстващо е и лице, с което има двустранна телефонна или друга връзка, гарантираща установяването на самоличността му и позволяваща участието му в обсъждането и вземането на решения. Гласуването на този член се удостоверява в протокола от председателстващия събранието.</w:t>
      </w:r>
    </w:p>
    <w:p w:rsidR="00573470" w:rsidRPr="00573470" w:rsidRDefault="00573470" w:rsidP="00573470">
      <w:pPr>
        <w:spacing w:line="276" w:lineRule="auto"/>
        <w:jc w:val="both"/>
        <w:rPr>
          <w:sz w:val="24"/>
          <w:szCs w:val="24"/>
        </w:rPr>
      </w:pPr>
    </w:p>
    <w:p w:rsidR="00573470" w:rsidRPr="00573470" w:rsidRDefault="00573470" w:rsidP="00573470">
      <w:pPr>
        <w:spacing w:line="276" w:lineRule="auto"/>
        <w:jc w:val="both"/>
        <w:rPr>
          <w:sz w:val="24"/>
          <w:szCs w:val="24"/>
        </w:rPr>
      </w:pPr>
      <w:r w:rsidRPr="00573470">
        <w:rPr>
          <w:sz w:val="24"/>
          <w:szCs w:val="24"/>
        </w:rPr>
        <w:t>Чл.3</w:t>
      </w:r>
      <w:r w:rsidR="001174AA">
        <w:rPr>
          <w:sz w:val="24"/>
          <w:szCs w:val="24"/>
        </w:rPr>
        <w:t>3</w:t>
      </w:r>
      <w:r w:rsidRPr="00573470">
        <w:rPr>
          <w:sz w:val="24"/>
          <w:szCs w:val="24"/>
        </w:rPr>
        <w:t>.</w:t>
      </w:r>
      <w:r w:rsidR="00AE4C30">
        <w:rPr>
          <w:sz w:val="24"/>
          <w:szCs w:val="24"/>
        </w:rPr>
        <w:tab/>
        <w:t>/</w:t>
      </w:r>
      <w:r w:rsidRPr="00573470">
        <w:rPr>
          <w:sz w:val="24"/>
          <w:szCs w:val="24"/>
        </w:rPr>
        <w:t>1/ Всеки член на общото събрание има право на един глас.</w:t>
      </w:r>
    </w:p>
    <w:p w:rsidR="00573470" w:rsidRPr="00573470" w:rsidRDefault="00573470" w:rsidP="00AE4C30">
      <w:pPr>
        <w:spacing w:line="276" w:lineRule="auto"/>
        <w:ind w:firstLine="708"/>
        <w:jc w:val="both"/>
        <w:rPr>
          <w:sz w:val="24"/>
          <w:szCs w:val="24"/>
        </w:rPr>
      </w:pPr>
      <w:r w:rsidRPr="00573470">
        <w:rPr>
          <w:sz w:val="24"/>
          <w:szCs w:val="24"/>
        </w:rPr>
        <w:t>/2/ Член на общото събрание няма право на глас при решаването на въпроси, отнасящи се до:</w:t>
      </w:r>
    </w:p>
    <w:p w:rsidR="00573470" w:rsidRPr="00573470" w:rsidRDefault="00573470" w:rsidP="00AE4C30">
      <w:pPr>
        <w:spacing w:line="276" w:lineRule="auto"/>
        <w:ind w:firstLine="708"/>
        <w:jc w:val="both"/>
        <w:rPr>
          <w:sz w:val="24"/>
          <w:szCs w:val="24"/>
        </w:rPr>
      </w:pPr>
      <w:r w:rsidRPr="00573470">
        <w:rPr>
          <w:sz w:val="24"/>
          <w:szCs w:val="24"/>
        </w:rPr>
        <w:t>1. него, неговия съпруг или роднини по права линия - без ограничения, по съребрена линия - до четвърта степен, или по сватовство - до втора степен включително;</w:t>
      </w:r>
    </w:p>
    <w:p w:rsidR="00573470" w:rsidRPr="00573470" w:rsidRDefault="00573470" w:rsidP="00AE4C30">
      <w:pPr>
        <w:spacing w:line="276" w:lineRule="auto"/>
        <w:ind w:firstLine="708"/>
        <w:jc w:val="both"/>
        <w:rPr>
          <w:sz w:val="24"/>
          <w:szCs w:val="24"/>
        </w:rPr>
      </w:pPr>
      <w:r w:rsidRPr="00573470">
        <w:rPr>
          <w:sz w:val="24"/>
          <w:szCs w:val="24"/>
        </w:rPr>
        <w:t>2. юридически лица, в които той е управител или може да наложи или възпрепятства вземането на решения.</w:t>
      </w:r>
    </w:p>
    <w:p w:rsidR="00573470" w:rsidRDefault="00573470" w:rsidP="00AE4C30">
      <w:pPr>
        <w:spacing w:line="276" w:lineRule="auto"/>
        <w:ind w:firstLine="708"/>
        <w:jc w:val="both"/>
        <w:rPr>
          <w:sz w:val="24"/>
          <w:szCs w:val="24"/>
        </w:rPr>
      </w:pPr>
      <w:r w:rsidRPr="00573470">
        <w:rPr>
          <w:sz w:val="24"/>
          <w:szCs w:val="24"/>
        </w:rPr>
        <w:t>/3/ Едно лице може да представлява не повече от трима членове на общото събрание въз основа на писмено пълномощно. Преупълномощаване не се допуска.</w:t>
      </w:r>
    </w:p>
    <w:p w:rsidR="00AE4C30" w:rsidRPr="00573470" w:rsidRDefault="00AE4C30" w:rsidP="00AE4C30">
      <w:pPr>
        <w:spacing w:line="276" w:lineRule="auto"/>
        <w:ind w:firstLine="708"/>
        <w:jc w:val="both"/>
        <w:rPr>
          <w:sz w:val="24"/>
          <w:szCs w:val="24"/>
        </w:rPr>
      </w:pPr>
    </w:p>
    <w:p w:rsidR="00573470" w:rsidRPr="00573470" w:rsidRDefault="00573470" w:rsidP="00573470">
      <w:pPr>
        <w:spacing w:line="276" w:lineRule="auto"/>
        <w:jc w:val="both"/>
        <w:rPr>
          <w:sz w:val="24"/>
          <w:szCs w:val="24"/>
        </w:rPr>
      </w:pPr>
      <w:r w:rsidRPr="00573470">
        <w:rPr>
          <w:sz w:val="24"/>
          <w:szCs w:val="24"/>
        </w:rPr>
        <w:t>Чл. 3</w:t>
      </w:r>
      <w:r w:rsidR="001174AA">
        <w:rPr>
          <w:sz w:val="24"/>
          <w:szCs w:val="24"/>
        </w:rPr>
        <w:t>4</w:t>
      </w:r>
      <w:r w:rsidRPr="00573470">
        <w:rPr>
          <w:sz w:val="24"/>
          <w:szCs w:val="24"/>
        </w:rPr>
        <w:t>.</w:t>
      </w:r>
      <w:r w:rsidR="00AE4C30">
        <w:rPr>
          <w:sz w:val="24"/>
          <w:szCs w:val="24"/>
        </w:rPr>
        <w:tab/>
      </w:r>
      <w:r w:rsidRPr="00573470">
        <w:rPr>
          <w:sz w:val="24"/>
          <w:szCs w:val="24"/>
        </w:rPr>
        <w:t>/1/ Решенията на общото събрание се вземат с мнозинство от присъстващите.</w:t>
      </w:r>
    </w:p>
    <w:p w:rsidR="00573470" w:rsidRPr="00573470" w:rsidRDefault="00573470" w:rsidP="00AE4C30">
      <w:pPr>
        <w:spacing w:line="276" w:lineRule="auto"/>
        <w:ind w:firstLine="708"/>
        <w:jc w:val="both"/>
        <w:rPr>
          <w:sz w:val="24"/>
          <w:szCs w:val="24"/>
        </w:rPr>
      </w:pPr>
      <w:r w:rsidRPr="00573470">
        <w:rPr>
          <w:sz w:val="24"/>
          <w:szCs w:val="24"/>
        </w:rPr>
        <w:t>/2/ Решения по чл. 2</w:t>
      </w:r>
      <w:r w:rsidR="001174AA">
        <w:rPr>
          <w:sz w:val="24"/>
          <w:szCs w:val="24"/>
        </w:rPr>
        <w:t>9</w:t>
      </w:r>
      <w:r w:rsidRPr="00573470">
        <w:rPr>
          <w:sz w:val="24"/>
          <w:szCs w:val="24"/>
        </w:rPr>
        <w:t>, ал. 1, т. 1 и 7 се вземат с мнозинство 2/3 от присъстващите.</w:t>
      </w:r>
    </w:p>
    <w:p w:rsidR="00573470" w:rsidRPr="00573470" w:rsidRDefault="00573470" w:rsidP="00AE4C30">
      <w:pPr>
        <w:spacing w:line="276" w:lineRule="auto"/>
        <w:ind w:firstLine="708"/>
        <w:jc w:val="both"/>
        <w:rPr>
          <w:sz w:val="24"/>
          <w:szCs w:val="24"/>
        </w:rPr>
      </w:pPr>
      <w:r w:rsidRPr="00573470">
        <w:rPr>
          <w:sz w:val="24"/>
          <w:szCs w:val="24"/>
        </w:rPr>
        <w:t>/3/ По въпроси, които не са включени в обявения в поканата дневен ред, не може да се вземат решения.</w:t>
      </w:r>
    </w:p>
    <w:p w:rsidR="00573470" w:rsidRPr="00573470" w:rsidRDefault="00573470" w:rsidP="00573470">
      <w:pPr>
        <w:spacing w:line="276" w:lineRule="auto"/>
        <w:jc w:val="both"/>
        <w:rPr>
          <w:sz w:val="24"/>
          <w:szCs w:val="24"/>
        </w:rPr>
      </w:pPr>
    </w:p>
    <w:p w:rsidR="00573470" w:rsidRPr="00AE4C30" w:rsidRDefault="00573470" w:rsidP="00573470">
      <w:pPr>
        <w:spacing w:line="276" w:lineRule="auto"/>
        <w:jc w:val="both"/>
        <w:rPr>
          <w:b/>
          <w:sz w:val="24"/>
          <w:szCs w:val="24"/>
        </w:rPr>
      </w:pPr>
      <w:r w:rsidRPr="00AE4C30">
        <w:rPr>
          <w:b/>
          <w:sz w:val="24"/>
          <w:szCs w:val="24"/>
        </w:rPr>
        <w:t>Управителен съвет /УС/</w:t>
      </w:r>
    </w:p>
    <w:p w:rsidR="00573470" w:rsidRPr="00573470" w:rsidRDefault="00573470" w:rsidP="00573470">
      <w:pPr>
        <w:spacing w:line="276" w:lineRule="auto"/>
        <w:jc w:val="both"/>
        <w:rPr>
          <w:sz w:val="24"/>
          <w:szCs w:val="24"/>
        </w:rPr>
      </w:pPr>
    </w:p>
    <w:p w:rsidR="00573470" w:rsidRPr="00573470" w:rsidRDefault="00AE4C30" w:rsidP="00573470">
      <w:pPr>
        <w:spacing w:line="276" w:lineRule="auto"/>
        <w:jc w:val="both"/>
        <w:rPr>
          <w:sz w:val="24"/>
          <w:szCs w:val="24"/>
        </w:rPr>
      </w:pPr>
      <w:r>
        <w:rPr>
          <w:sz w:val="24"/>
          <w:szCs w:val="24"/>
        </w:rPr>
        <w:t>Чл. 3</w:t>
      </w:r>
      <w:r w:rsidR="001174AA">
        <w:rPr>
          <w:sz w:val="24"/>
          <w:szCs w:val="24"/>
        </w:rPr>
        <w:t>5</w:t>
      </w:r>
      <w:r>
        <w:rPr>
          <w:sz w:val="24"/>
          <w:szCs w:val="24"/>
        </w:rPr>
        <w:t>.</w:t>
      </w:r>
      <w:r>
        <w:rPr>
          <w:sz w:val="24"/>
          <w:szCs w:val="24"/>
        </w:rPr>
        <w:tab/>
        <w:t>/</w:t>
      </w:r>
      <w:r w:rsidR="00573470" w:rsidRPr="00573470">
        <w:rPr>
          <w:sz w:val="24"/>
          <w:szCs w:val="24"/>
        </w:rPr>
        <w:t>1</w:t>
      </w:r>
      <w:r>
        <w:rPr>
          <w:sz w:val="24"/>
          <w:szCs w:val="24"/>
        </w:rPr>
        <w:t>/</w:t>
      </w:r>
      <w:r w:rsidR="00573470" w:rsidRPr="00573470">
        <w:rPr>
          <w:sz w:val="24"/>
          <w:szCs w:val="24"/>
        </w:rPr>
        <w:t xml:space="preserve"> Управителният съвет се избира от ОС в състав от три до седем члена, които са и членове на</w:t>
      </w:r>
      <w:r w:rsidR="004C6CBB">
        <w:rPr>
          <w:sz w:val="24"/>
          <w:szCs w:val="24"/>
        </w:rPr>
        <w:t xml:space="preserve"> КЛУБА</w:t>
      </w:r>
      <w:r w:rsidR="00573470" w:rsidRPr="00573470">
        <w:rPr>
          <w:sz w:val="24"/>
          <w:szCs w:val="24"/>
        </w:rPr>
        <w:t>. ОС избира пряко Председателя на УС и</w:t>
      </w:r>
    </w:p>
    <w:p w:rsidR="00573470" w:rsidRPr="00573470" w:rsidRDefault="00573470" w:rsidP="00573470">
      <w:pPr>
        <w:spacing w:line="276" w:lineRule="auto"/>
        <w:jc w:val="both"/>
        <w:rPr>
          <w:sz w:val="24"/>
          <w:szCs w:val="24"/>
        </w:rPr>
      </w:pPr>
      <w:r w:rsidRPr="00573470">
        <w:rPr>
          <w:sz w:val="24"/>
          <w:szCs w:val="24"/>
        </w:rPr>
        <w:t>Касиера. Членовете на управителния съвет се избират за срок от 2 (две) години.</w:t>
      </w:r>
    </w:p>
    <w:p w:rsidR="00573470" w:rsidRDefault="00573470" w:rsidP="00573470">
      <w:pPr>
        <w:spacing w:line="276" w:lineRule="auto"/>
        <w:jc w:val="both"/>
        <w:rPr>
          <w:sz w:val="24"/>
          <w:szCs w:val="24"/>
        </w:rPr>
      </w:pPr>
      <w:r w:rsidRPr="00573470">
        <w:rPr>
          <w:sz w:val="24"/>
          <w:szCs w:val="24"/>
        </w:rPr>
        <w:t xml:space="preserve"> </w:t>
      </w:r>
      <w:r w:rsidR="00AE4C30">
        <w:rPr>
          <w:sz w:val="24"/>
          <w:szCs w:val="24"/>
        </w:rPr>
        <w:tab/>
        <w:t>/</w:t>
      </w:r>
      <w:r w:rsidRPr="00573470">
        <w:rPr>
          <w:sz w:val="24"/>
          <w:szCs w:val="24"/>
        </w:rPr>
        <w:t>2</w:t>
      </w:r>
      <w:r w:rsidR="00AE4C30">
        <w:rPr>
          <w:sz w:val="24"/>
          <w:szCs w:val="24"/>
        </w:rPr>
        <w:t>/</w:t>
      </w:r>
      <w:r w:rsidRPr="00573470">
        <w:rPr>
          <w:sz w:val="24"/>
          <w:szCs w:val="24"/>
        </w:rPr>
        <w:t xml:space="preserve"> В състава на УС не могат да бъдат избирани едновременно лица, които се намират помежду си в родствена връзка по права линия, както и съпрузи, или братя и сестри.</w:t>
      </w:r>
    </w:p>
    <w:p w:rsidR="00AE4C30" w:rsidRPr="00573470" w:rsidRDefault="00AE4C30" w:rsidP="00573470">
      <w:pPr>
        <w:spacing w:line="276" w:lineRule="auto"/>
        <w:jc w:val="both"/>
        <w:rPr>
          <w:sz w:val="24"/>
          <w:szCs w:val="24"/>
        </w:rPr>
      </w:pPr>
    </w:p>
    <w:p w:rsidR="00573470" w:rsidRPr="00573470" w:rsidRDefault="00573470" w:rsidP="00573470">
      <w:pPr>
        <w:spacing w:line="276" w:lineRule="auto"/>
        <w:jc w:val="both"/>
        <w:rPr>
          <w:sz w:val="24"/>
          <w:szCs w:val="24"/>
        </w:rPr>
      </w:pPr>
      <w:r w:rsidRPr="00573470">
        <w:rPr>
          <w:sz w:val="24"/>
          <w:szCs w:val="24"/>
        </w:rPr>
        <w:t>Чл. 3</w:t>
      </w:r>
      <w:r w:rsidR="001174AA">
        <w:rPr>
          <w:sz w:val="24"/>
          <w:szCs w:val="24"/>
        </w:rPr>
        <w:t>6</w:t>
      </w:r>
      <w:r w:rsidRPr="00573470">
        <w:rPr>
          <w:sz w:val="24"/>
          <w:szCs w:val="24"/>
        </w:rPr>
        <w:t>. Управителният съвет:</w:t>
      </w:r>
    </w:p>
    <w:p w:rsidR="00573470" w:rsidRPr="00573470" w:rsidRDefault="00573470" w:rsidP="00AE4C30">
      <w:pPr>
        <w:spacing w:line="276" w:lineRule="auto"/>
        <w:ind w:firstLine="708"/>
        <w:jc w:val="both"/>
        <w:rPr>
          <w:sz w:val="24"/>
          <w:szCs w:val="24"/>
        </w:rPr>
      </w:pPr>
      <w:r w:rsidRPr="00573470">
        <w:rPr>
          <w:sz w:val="24"/>
          <w:szCs w:val="24"/>
        </w:rPr>
        <w:t>1. представлява клуба, както и определя обема на представителната власт на отделни негови членове;</w:t>
      </w:r>
    </w:p>
    <w:p w:rsidR="00573470" w:rsidRPr="00573470" w:rsidRDefault="00573470" w:rsidP="00AE4C30">
      <w:pPr>
        <w:spacing w:line="276" w:lineRule="auto"/>
        <w:ind w:firstLine="708"/>
        <w:jc w:val="both"/>
        <w:rPr>
          <w:sz w:val="24"/>
          <w:szCs w:val="24"/>
        </w:rPr>
      </w:pPr>
      <w:r w:rsidRPr="00573470">
        <w:rPr>
          <w:sz w:val="24"/>
          <w:szCs w:val="24"/>
        </w:rPr>
        <w:t>2. осигурява изпълнението на решенията на общото събрание;</w:t>
      </w:r>
    </w:p>
    <w:p w:rsidR="00573470" w:rsidRPr="00573470" w:rsidRDefault="00573470" w:rsidP="00AE4C30">
      <w:pPr>
        <w:spacing w:line="276" w:lineRule="auto"/>
        <w:ind w:firstLine="708"/>
        <w:jc w:val="both"/>
        <w:rPr>
          <w:sz w:val="24"/>
          <w:szCs w:val="24"/>
        </w:rPr>
      </w:pPr>
      <w:r w:rsidRPr="00573470">
        <w:rPr>
          <w:sz w:val="24"/>
          <w:szCs w:val="24"/>
        </w:rPr>
        <w:t>3. разпорежда се с имуществото на клуба при спазване изискванията на устава;</w:t>
      </w:r>
    </w:p>
    <w:p w:rsidR="00573470" w:rsidRPr="00573470" w:rsidRDefault="00573470" w:rsidP="00AE4C30">
      <w:pPr>
        <w:spacing w:line="276" w:lineRule="auto"/>
        <w:ind w:firstLine="708"/>
        <w:jc w:val="both"/>
        <w:rPr>
          <w:sz w:val="24"/>
          <w:szCs w:val="24"/>
        </w:rPr>
      </w:pPr>
      <w:r w:rsidRPr="00573470">
        <w:rPr>
          <w:sz w:val="24"/>
          <w:szCs w:val="24"/>
        </w:rPr>
        <w:t>4. подготвя и внася в общото събрание проект за бюджет</w:t>
      </w:r>
      <w:r w:rsidR="004C6CBB">
        <w:rPr>
          <w:sz w:val="23"/>
          <w:szCs w:val="23"/>
        </w:rPr>
        <w:t>, съобразно програмата за дейността на клуба, приета от ОС</w:t>
      </w:r>
      <w:r w:rsidRPr="00573470">
        <w:rPr>
          <w:sz w:val="24"/>
          <w:szCs w:val="24"/>
        </w:rPr>
        <w:t>;</w:t>
      </w:r>
    </w:p>
    <w:p w:rsidR="00573470" w:rsidRPr="00573470" w:rsidRDefault="00573470" w:rsidP="00AE4C30">
      <w:pPr>
        <w:spacing w:line="276" w:lineRule="auto"/>
        <w:ind w:firstLine="708"/>
        <w:jc w:val="both"/>
        <w:rPr>
          <w:sz w:val="24"/>
          <w:szCs w:val="24"/>
        </w:rPr>
      </w:pPr>
      <w:r w:rsidRPr="00573470">
        <w:rPr>
          <w:sz w:val="24"/>
          <w:szCs w:val="24"/>
        </w:rPr>
        <w:t>5. подготвя и внася в общото събрание отчет за дейността на клуба;</w:t>
      </w:r>
    </w:p>
    <w:p w:rsidR="00573470" w:rsidRPr="00573470" w:rsidRDefault="00573470" w:rsidP="00AE4C30">
      <w:pPr>
        <w:spacing w:line="276" w:lineRule="auto"/>
        <w:ind w:firstLine="708"/>
        <w:jc w:val="both"/>
        <w:rPr>
          <w:sz w:val="24"/>
          <w:szCs w:val="24"/>
        </w:rPr>
      </w:pPr>
      <w:r w:rsidRPr="00573470">
        <w:rPr>
          <w:sz w:val="24"/>
          <w:szCs w:val="24"/>
        </w:rPr>
        <w:t>6. определя реда и организира извършването на дейност</w:t>
      </w:r>
      <w:r w:rsidR="008E2B9C">
        <w:rPr>
          <w:sz w:val="24"/>
          <w:szCs w:val="24"/>
        </w:rPr>
        <w:t>ите</w:t>
      </w:r>
      <w:r w:rsidRPr="00573470">
        <w:rPr>
          <w:sz w:val="24"/>
          <w:szCs w:val="24"/>
        </w:rPr>
        <w:t xml:space="preserve"> на клуба</w:t>
      </w:r>
      <w:r w:rsidR="000009F0">
        <w:rPr>
          <w:sz w:val="24"/>
          <w:szCs w:val="24"/>
        </w:rPr>
        <w:t xml:space="preserve">, </w:t>
      </w:r>
      <w:r w:rsidR="000009F0">
        <w:rPr>
          <w:sz w:val="23"/>
          <w:szCs w:val="23"/>
        </w:rPr>
        <w:t>заложени в календара на проявите,</w:t>
      </w:r>
      <w:r w:rsidRPr="00573470">
        <w:rPr>
          <w:sz w:val="24"/>
          <w:szCs w:val="24"/>
        </w:rPr>
        <w:t xml:space="preserve"> включително и тази в обща полза, и носи отговорност за това;</w:t>
      </w:r>
    </w:p>
    <w:p w:rsidR="00573470" w:rsidRPr="00573470" w:rsidRDefault="00573470" w:rsidP="00AE4C30">
      <w:pPr>
        <w:spacing w:line="276" w:lineRule="auto"/>
        <w:ind w:firstLine="708"/>
        <w:jc w:val="both"/>
        <w:rPr>
          <w:sz w:val="24"/>
          <w:szCs w:val="24"/>
        </w:rPr>
      </w:pPr>
      <w:r w:rsidRPr="00573470">
        <w:rPr>
          <w:sz w:val="24"/>
          <w:szCs w:val="24"/>
        </w:rPr>
        <w:t>7. определя адреса на клуба;</w:t>
      </w:r>
    </w:p>
    <w:p w:rsidR="00573470" w:rsidRPr="00573470" w:rsidRDefault="00573470" w:rsidP="00AE4C30">
      <w:pPr>
        <w:spacing w:line="276" w:lineRule="auto"/>
        <w:ind w:firstLine="708"/>
        <w:jc w:val="both"/>
        <w:rPr>
          <w:sz w:val="24"/>
          <w:szCs w:val="24"/>
        </w:rPr>
      </w:pPr>
      <w:r w:rsidRPr="00573470">
        <w:rPr>
          <w:sz w:val="24"/>
          <w:szCs w:val="24"/>
        </w:rPr>
        <w:t>8. взема решения по всички въпроси, които по закон или съгласно устава не спадат в правата на друг орган;</w:t>
      </w:r>
    </w:p>
    <w:p w:rsidR="00573470" w:rsidRPr="00573470" w:rsidRDefault="00573470" w:rsidP="00AE4C30">
      <w:pPr>
        <w:spacing w:line="276" w:lineRule="auto"/>
        <w:ind w:firstLine="708"/>
        <w:jc w:val="both"/>
        <w:rPr>
          <w:sz w:val="24"/>
          <w:szCs w:val="24"/>
        </w:rPr>
      </w:pPr>
      <w:r w:rsidRPr="00573470">
        <w:rPr>
          <w:sz w:val="24"/>
          <w:szCs w:val="24"/>
        </w:rPr>
        <w:t>9. разглежда молби за приемане и освобождаване на членове на клуба;</w:t>
      </w:r>
    </w:p>
    <w:p w:rsidR="00573470" w:rsidRPr="00573470" w:rsidRDefault="00573470" w:rsidP="00AE4C30">
      <w:pPr>
        <w:spacing w:line="276" w:lineRule="auto"/>
        <w:ind w:firstLine="708"/>
        <w:jc w:val="both"/>
        <w:rPr>
          <w:sz w:val="24"/>
          <w:szCs w:val="24"/>
        </w:rPr>
      </w:pPr>
      <w:r w:rsidRPr="00573470">
        <w:rPr>
          <w:sz w:val="24"/>
          <w:szCs w:val="24"/>
        </w:rPr>
        <w:t>10. изготвя и предлага за приемане от ОС правилник за работата на клуба;</w:t>
      </w:r>
    </w:p>
    <w:p w:rsidR="00573470" w:rsidRPr="00573470" w:rsidRDefault="00573470" w:rsidP="00AE4C30">
      <w:pPr>
        <w:spacing w:line="276" w:lineRule="auto"/>
        <w:ind w:firstLine="708"/>
        <w:jc w:val="both"/>
        <w:rPr>
          <w:sz w:val="24"/>
          <w:szCs w:val="24"/>
        </w:rPr>
      </w:pPr>
      <w:r w:rsidRPr="00573470">
        <w:rPr>
          <w:sz w:val="24"/>
          <w:szCs w:val="24"/>
        </w:rPr>
        <w:t>11.определя размера на възнагражденията;</w:t>
      </w:r>
    </w:p>
    <w:p w:rsidR="00573470" w:rsidRPr="00573470" w:rsidRDefault="00573470" w:rsidP="00AE4C30">
      <w:pPr>
        <w:spacing w:line="276" w:lineRule="auto"/>
        <w:ind w:firstLine="708"/>
        <w:jc w:val="both"/>
        <w:rPr>
          <w:sz w:val="24"/>
          <w:szCs w:val="24"/>
        </w:rPr>
      </w:pPr>
      <w:r w:rsidRPr="00573470">
        <w:rPr>
          <w:sz w:val="24"/>
          <w:szCs w:val="24"/>
        </w:rPr>
        <w:t xml:space="preserve">12. </w:t>
      </w:r>
      <w:r w:rsidR="00B06F6B">
        <w:rPr>
          <w:sz w:val="23"/>
          <w:szCs w:val="23"/>
        </w:rPr>
        <w:t xml:space="preserve">приема </w:t>
      </w:r>
      <w:r w:rsidRPr="00573470">
        <w:rPr>
          <w:sz w:val="24"/>
          <w:szCs w:val="24"/>
        </w:rPr>
        <w:t xml:space="preserve">календара на </w:t>
      </w:r>
      <w:r w:rsidR="00B06F6B">
        <w:rPr>
          <w:sz w:val="23"/>
          <w:szCs w:val="23"/>
        </w:rPr>
        <w:t xml:space="preserve">проявите и утвърждава </w:t>
      </w:r>
      <w:r w:rsidRPr="00573470">
        <w:rPr>
          <w:sz w:val="24"/>
          <w:szCs w:val="24"/>
        </w:rPr>
        <w:t>необходимите средства за неговото реализиране</w:t>
      </w:r>
      <w:r w:rsidR="00B06F6B">
        <w:rPr>
          <w:sz w:val="24"/>
          <w:szCs w:val="24"/>
        </w:rPr>
        <w:t xml:space="preserve"> </w:t>
      </w:r>
      <w:r w:rsidR="00B06F6B">
        <w:rPr>
          <w:sz w:val="23"/>
          <w:szCs w:val="23"/>
        </w:rPr>
        <w:t>след приемането на бюджета от ОС</w:t>
      </w:r>
      <w:r w:rsidRPr="00573470">
        <w:rPr>
          <w:sz w:val="24"/>
          <w:szCs w:val="24"/>
        </w:rPr>
        <w:t>;</w:t>
      </w:r>
    </w:p>
    <w:p w:rsidR="00573470" w:rsidRPr="00573470" w:rsidRDefault="00573470" w:rsidP="00AE4C30">
      <w:pPr>
        <w:spacing w:line="276" w:lineRule="auto"/>
        <w:ind w:firstLine="708"/>
        <w:jc w:val="both"/>
        <w:rPr>
          <w:sz w:val="24"/>
          <w:szCs w:val="24"/>
        </w:rPr>
      </w:pPr>
      <w:r w:rsidRPr="00573470">
        <w:rPr>
          <w:sz w:val="24"/>
          <w:szCs w:val="24"/>
        </w:rPr>
        <w:t>13. определя кой измежду членовете на УС ще изпълнява временно функциите на Председател на УС до провеждане на ОС, в случаите, когато Председателят е напуснал или е бил освободен от длъжността;</w:t>
      </w:r>
    </w:p>
    <w:p w:rsidR="00573470" w:rsidRPr="00573470" w:rsidRDefault="00573470" w:rsidP="00AE4C30">
      <w:pPr>
        <w:spacing w:line="276" w:lineRule="auto"/>
        <w:ind w:firstLine="708"/>
        <w:jc w:val="both"/>
        <w:rPr>
          <w:sz w:val="24"/>
          <w:szCs w:val="24"/>
        </w:rPr>
      </w:pPr>
      <w:r w:rsidRPr="00573470">
        <w:rPr>
          <w:sz w:val="24"/>
          <w:szCs w:val="24"/>
        </w:rPr>
        <w:t>14. изпълнява задълженията, предвидени в устава.</w:t>
      </w:r>
    </w:p>
    <w:p w:rsidR="00573470" w:rsidRPr="00573470" w:rsidRDefault="00573470" w:rsidP="00573470">
      <w:pPr>
        <w:spacing w:line="276" w:lineRule="auto"/>
        <w:jc w:val="both"/>
        <w:rPr>
          <w:sz w:val="24"/>
          <w:szCs w:val="24"/>
        </w:rPr>
      </w:pPr>
    </w:p>
    <w:p w:rsidR="00573470" w:rsidRPr="00573470" w:rsidRDefault="00573470" w:rsidP="00573470">
      <w:pPr>
        <w:spacing w:line="276" w:lineRule="auto"/>
        <w:jc w:val="both"/>
        <w:rPr>
          <w:sz w:val="24"/>
          <w:szCs w:val="24"/>
        </w:rPr>
      </w:pPr>
      <w:r w:rsidRPr="00573470">
        <w:rPr>
          <w:sz w:val="24"/>
          <w:szCs w:val="24"/>
        </w:rPr>
        <w:t>Заседания на управителния съвет</w:t>
      </w:r>
    </w:p>
    <w:p w:rsidR="00573470" w:rsidRDefault="00573470" w:rsidP="00573470">
      <w:pPr>
        <w:spacing w:line="276" w:lineRule="auto"/>
        <w:jc w:val="both"/>
        <w:rPr>
          <w:sz w:val="24"/>
          <w:szCs w:val="24"/>
        </w:rPr>
      </w:pPr>
      <w:r w:rsidRPr="00573470">
        <w:rPr>
          <w:sz w:val="24"/>
          <w:szCs w:val="24"/>
        </w:rPr>
        <w:t>Чл. 3</w:t>
      </w:r>
      <w:r w:rsidR="001174AA">
        <w:rPr>
          <w:sz w:val="24"/>
          <w:szCs w:val="24"/>
        </w:rPr>
        <w:t>7</w:t>
      </w:r>
      <w:r w:rsidRPr="00573470">
        <w:rPr>
          <w:sz w:val="24"/>
          <w:szCs w:val="24"/>
        </w:rPr>
        <w:t xml:space="preserve">. </w:t>
      </w:r>
      <w:r w:rsidR="00AE4C30">
        <w:rPr>
          <w:sz w:val="24"/>
          <w:szCs w:val="24"/>
        </w:rPr>
        <w:t>/</w:t>
      </w:r>
      <w:r w:rsidRPr="00573470">
        <w:rPr>
          <w:sz w:val="24"/>
          <w:szCs w:val="24"/>
        </w:rPr>
        <w:t>1</w:t>
      </w:r>
      <w:r w:rsidR="00AE4C30">
        <w:rPr>
          <w:sz w:val="24"/>
          <w:szCs w:val="24"/>
        </w:rPr>
        <w:t>/</w:t>
      </w:r>
      <w:r w:rsidRPr="00573470">
        <w:rPr>
          <w:sz w:val="24"/>
          <w:szCs w:val="24"/>
        </w:rPr>
        <w:t xml:space="preserve"> Заседанията на управителния съвет се провеждат </w:t>
      </w:r>
      <w:r w:rsidR="00A71EAC">
        <w:rPr>
          <w:sz w:val="23"/>
          <w:szCs w:val="23"/>
        </w:rPr>
        <w:t xml:space="preserve">при необходимост, но не по-рядко от </w:t>
      </w:r>
      <w:r w:rsidRPr="00573470">
        <w:rPr>
          <w:sz w:val="24"/>
          <w:szCs w:val="24"/>
        </w:rPr>
        <w:t xml:space="preserve">веднъж </w:t>
      </w:r>
      <w:r w:rsidR="00A71EAC">
        <w:rPr>
          <w:sz w:val="23"/>
          <w:szCs w:val="23"/>
        </w:rPr>
        <w:t xml:space="preserve">на три месеца </w:t>
      </w:r>
      <w:r w:rsidRPr="00573470">
        <w:rPr>
          <w:sz w:val="24"/>
          <w:szCs w:val="24"/>
        </w:rPr>
        <w:t>и се свикват и ръководят от Председателя на УС на клуба. Председателят е длъжен да свика заседание на управителния съвет при писмено искане на една трета от членовете му. Ако председателят не свика заседание на управителния съвет в едноседмичен срок, то може да се свика от всеки един от заинтересуваните членове на управителния съвет. При отсъствие на председателя заседанието се ръководи от определен от управителния съвет негов член.</w:t>
      </w:r>
    </w:p>
    <w:p w:rsidR="00A71EAC" w:rsidRPr="00573470" w:rsidRDefault="00A71EAC" w:rsidP="00573470">
      <w:pPr>
        <w:spacing w:line="276" w:lineRule="auto"/>
        <w:jc w:val="both"/>
        <w:rPr>
          <w:sz w:val="24"/>
          <w:szCs w:val="24"/>
        </w:rPr>
      </w:pPr>
      <w:r>
        <w:rPr>
          <w:sz w:val="24"/>
          <w:szCs w:val="24"/>
        </w:rPr>
        <w:tab/>
      </w:r>
      <w:r>
        <w:rPr>
          <w:sz w:val="23"/>
          <w:szCs w:val="23"/>
        </w:rPr>
        <w:t>/2/ Поканата за събранието трябва да бъде изпратена писмено по начин удостоверяващ, че е предадена на получателя. Поканата може да бъде изпратена по e-mail с включена опция и получено „потвърждение за доставяне до получателя”.</w:t>
      </w:r>
    </w:p>
    <w:p w:rsidR="00573470" w:rsidRPr="00573470" w:rsidRDefault="00573470" w:rsidP="00573470">
      <w:pPr>
        <w:spacing w:line="276" w:lineRule="auto"/>
        <w:jc w:val="both"/>
        <w:rPr>
          <w:sz w:val="24"/>
          <w:szCs w:val="24"/>
        </w:rPr>
      </w:pPr>
      <w:r w:rsidRPr="00573470">
        <w:rPr>
          <w:sz w:val="24"/>
          <w:szCs w:val="24"/>
        </w:rPr>
        <w:lastRenderedPageBreak/>
        <w:t xml:space="preserve"> </w:t>
      </w:r>
      <w:r w:rsidR="00AE4C30">
        <w:rPr>
          <w:sz w:val="24"/>
          <w:szCs w:val="24"/>
        </w:rPr>
        <w:tab/>
        <w:t>/</w:t>
      </w:r>
      <w:r w:rsidR="00A71EAC">
        <w:rPr>
          <w:sz w:val="24"/>
          <w:szCs w:val="24"/>
        </w:rPr>
        <w:t>3</w:t>
      </w:r>
      <w:r w:rsidR="00AE4C30">
        <w:rPr>
          <w:sz w:val="24"/>
          <w:szCs w:val="24"/>
        </w:rPr>
        <w:t>/</w:t>
      </w:r>
      <w:r w:rsidRPr="00573470">
        <w:rPr>
          <w:sz w:val="24"/>
          <w:szCs w:val="24"/>
        </w:rPr>
        <w:t xml:space="preserve"> Управителният съвет може да взема решение, ако на заседанието му присъстват повече от половината от неговите членове.</w:t>
      </w:r>
    </w:p>
    <w:p w:rsidR="00573470" w:rsidRPr="00573470" w:rsidRDefault="00AE4C30" w:rsidP="00AE4C30">
      <w:pPr>
        <w:spacing w:line="276" w:lineRule="auto"/>
        <w:ind w:firstLine="708"/>
        <w:jc w:val="both"/>
        <w:rPr>
          <w:sz w:val="24"/>
          <w:szCs w:val="24"/>
        </w:rPr>
      </w:pPr>
      <w:r>
        <w:rPr>
          <w:sz w:val="24"/>
          <w:szCs w:val="24"/>
        </w:rPr>
        <w:t>/</w:t>
      </w:r>
      <w:r w:rsidR="00A71EAC">
        <w:rPr>
          <w:sz w:val="24"/>
          <w:szCs w:val="24"/>
        </w:rPr>
        <w:t>4</w:t>
      </w:r>
      <w:r>
        <w:rPr>
          <w:sz w:val="24"/>
          <w:szCs w:val="24"/>
        </w:rPr>
        <w:t>/</w:t>
      </w:r>
      <w:r w:rsidR="00573470" w:rsidRPr="00573470">
        <w:rPr>
          <w:sz w:val="24"/>
          <w:szCs w:val="24"/>
        </w:rPr>
        <w:t xml:space="preserve"> Присъстващо е и лице, с което има двустранна телефонна или друга връзка, гарантираща установяването на самоличността му и позволяваща участието му в обсъждането и вземането на решения. Гласуването на този член се удостоверява в протокола от председателстващия заседанието.</w:t>
      </w:r>
    </w:p>
    <w:p w:rsidR="00573470" w:rsidRPr="00573470" w:rsidRDefault="00AE4C30" w:rsidP="00AE4C30">
      <w:pPr>
        <w:spacing w:line="276" w:lineRule="auto"/>
        <w:ind w:firstLine="708"/>
        <w:jc w:val="both"/>
        <w:rPr>
          <w:sz w:val="24"/>
          <w:szCs w:val="24"/>
        </w:rPr>
      </w:pPr>
      <w:r>
        <w:rPr>
          <w:sz w:val="24"/>
          <w:szCs w:val="24"/>
        </w:rPr>
        <w:t>/</w:t>
      </w:r>
      <w:r w:rsidR="00A71EAC">
        <w:rPr>
          <w:sz w:val="24"/>
          <w:szCs w:val="24"/>
        </w:rPr>
        <w:t>5</w:t>
      </w:r>
      <w:r>
        <w:rPr>
          <w:sz w:val="24"/>
          <w:szCs w:val="24"/>
        </w:rPr>
        <w:t>/</w:t>
      </w:r>
      <w:r w:rsidR="00573470" w:rsidRPr="00573470">
        <w:rPr>
          <w:sz w:val="24"/>
          <w:szCs w:val="24"/>
        </w:rPr>
        <w:t xml:space="preserve"> Решенията се вземат с мнозинство от присъстващите, а решенията по чл. 14, ал. 2 от ЗЮЛНЦ и т. 3 и 6 от предходния член на Устава - с мнозинство от всички членове.</w:t>
      </w:r>
    </w:p>
    <w:p w:rsidR="00573470" w:rsidRDefault="00AE4C30" w:rsidP="00AE4C30">
      <w:pPr>
        <w:spacing w:line="276" w:lineRule="auto"/>
        <w:ind w:firstLine="708"/>
        <w:jc w:val="both"/>
        <w:rPr>
          <w:sz w:val="24"/>
          <w:szCs w:val="24"/>
        </w:rPr>
      </w:pPr>
      <w:r>
        <w:rPr>
          <w:sz w:val="24"/>
          <w:szCs w:val="24"/>
        </w:rPr>
        <w:t>/</w:t>
      </w:r>
      <w:r w:rsidR="00A71EAC">
        <w:rPr>
          <w:sz w:val="24"/>
          <w:szCs w:val="24"/>
        </w:rPr>
        <w:t>6</w:t>
      </w:r>
      <w:r>
        <w:rPr>
          <w:sz w:val="24"/>
          <w:szCs w:val="24"/>
        </w:rPr>
        <w:t xml:space="preserve">/ </w:t>
      </w:r>
      <w:r w:rsidR="00573470" w:rsidRPr="00573470">
        <w:rPr>
          <w:sz w:val="24"/>
          <w:szCs w:val="24"/>
        </w:rPr>
        <w:t>Управителният съвет може да вземе решение и без да бъде провеждано заседание, ако протоколът за взетото решение бъде подписан без забележки и възражения за това от всички членове на управителния съвет.</w:t>
      </w:r>
    </w:p>
    <w:p w:rsidR="006744CF" w:rsidRDefault="006744CF" w:rsidP="00AE4C30">
      <w:pPr>
        <w:spacing w:line="276" w:lineRule="auto"/>
        <w:ind w:firstLine="708"/>
        <w:jc w:val="both"/>
        <w:rPr>
          <w:sz w:val="24"/>
          <w:szCs w:val="24"/>
        </w:rPr>
      </w:pPr>
      <w:r>
        <w:rPr>
          <w:sz w:val="23"/>
          <w:szCs w:val="23"/>
        </w:rPr>
        <w:t>/7/ Протокола от събранието може да бъде подписан и с елелктронни технически средства и съхраняван в електронен вид от Председателя.</w:t>
      </w:r>
    </w:p>
    <w:p w:rsidR="00AE4C30" w:rsidRPr="00573470" w:rsidRDefault="00AE4C30" w:rsidP="00AE4C30">
      <w:pPr>
        <w:spacing w:line="276" w:lineRule="auto"/>
        <w:ind w:firstLine="708"/>
        <w:jc w:val="both"/>
        <w:rPr>
          <w:sz w:val="24"/>
          <w:szCs w:val="24"/>
        </w:rPr>
      </w:pPr>
    </w:p>
    <w:p w:rsidR="00573470" w:rsidRDefault="00573470" w:rsidP="00573470">
      <w:pPr>
        <w:spacing w:line="276" w:lineRule="auto"/>
        <w:jc w:val="both"/>
        <w:rPr>
          <w:sz w:val="24"/>
          <w:szCs w:val="24"/>
        </w:rPr>
      </w:pPr>
      <w:r w:rsidRPr="00573470">
        <w:rPr>
          <w:sz w:val="24"/>
          <w:szCs w:val="24"/>
        </w:rPr>
        <w:t>Чл.3</w:t>
      </w:r>
      <w:r w:rsidR="0082201B">
        <w:rPr>
          <w:sz w:val="24"/>
          <w:szCs w:val="24"/>
        </w:rPr>
        <w:t>8</w:t>
      </w:r>
      <w:r w:rsidRPr="00573470">
        <w:rPr>
          <w:sz w:val="24"/>
          <w:szCs w:val="24"/>
        </w:rPr>
        <w:t>. Член на УС може да прекрати участието си в него с едномесечно писмено предизвестие чрез Председателя на клуба до ОС. В този случай нов член на УС се избира само до края на мандатния период.</w:t>
      </w:r>
    </w:p>
    <w:p w:rsidR="00AE4C30" w:rsidRPr="00573470" w:rsidRDefault="00AE4C30" w:rsidP="00573470">
      <w:pPr>
        <w:spacing w:line="276" w:lineRule="auto"/>
        <w:jc w:val="both"/>
        <w:rPr>
          <w:sz w:val="24"/>
          <w:szCs w:val="24"/>
        </w:rPr>
      </w:pPr>
    </w:p>
    <w:p w:rsidR="00573470" w:rsidRDefault="00573470" w:rsidP="00573470">
      <w:pPr>
        <w:spacing w:line="276" w:lineRule="auto"/>
        <w:jc w:val="both"/>
        <w:rPr>
          <w:sz w:val="24"/>
          <w:szCs w:val="24"/>
        </w:rPr>
      </w:pPr>
      <w:r w:rsidRPr="00573470">
        <w:rPr>
          <w:sz w:val="24"/>
          <w:szCs w:val="24"/>
        </w:rPr>
        <w:t>Чл.3</w:t>
      </w:r>
      <w:r w:rsidR="0082201B">
        <w:rPr>
          <w:sz w:val="24"/>
          <w:szCs w:val="24"/>
        </w:rPr>
        <w:t>9</w:t>
      </w:r>
      <w:r w:rsidRPr="00573470">
        <w:rPr>
          <w:sz w:val="24"/>
          <w:szCs w:val="24"/>
        </w:rPr>
        <w:t>. За безпричинно неявяване на повече от четири заседания през календарна година, член на УС може да бъде освободен като такъв от ОС на клуба по предложение на Председателя. На негово място ОС избира нов член на УС само до края на мандатния период.</w:t>
      </w:r>
    </w:p>
    <w:p w:rsidR="00AE4C30" w:rsidRPr="00573470" w:rsidRDefault="00AE4C30" w:rsidP="00573470">
      <w:pPr>
        <w:spacing w:line="276" w:lineRule="auto"/>
        <w:jc w:val="both"/>
        <w:rPr>
          <w:sz w:val="24"/>
          <w:szCs w:val="24"/>
        </w:rPr>
      </w:pPr>
    </w:p>
    <w:p w:rsidR="00573470" w:rsidRPr="00573470" w:rsidRDefault="00573470" w:rsidP="00573470">
      <w:pPr>
        <w:spacing w:line="276" w:lineRule="auto"/>
        <w:jc w:val="both"/>
        <w:rPr>
          <w:sz w:val="24"/>
          <w:szCs w:val="24"/>
        </w:rPr>
      </w:pPr>
      <w:r w:rsidRPr="00573470">
        <w:rPr>
          <w:sz w:val="24"/>
          <w:szCs w:val="24"/>
        </w:rPr>
        <w:t xml:space="preserve">Чл. </w:t>
      </w:r>
      <w:r w:rsidR="0082201B">
        <w:rPr>
          <w:sz w:val="24"/>
          <w:szCs w:val="24"/>
        </w:rPr>
        <w:t>40</w:t>
      </w:r>
      <w:r w:rsidRPr="00573470">
        <w:rPr>
          <w:sz w:val="24"/>
          <w:szCs w:val="24"/>
        </w:rPr>
        <w:t>. Председателят на УС на Сдружение „</w:t>
      </w:r>
      <w:r w:rsidR="00534A30">
        <w:rPr>
          <w:sz w:val="24"/>
          <w:szCs w:val="24"/>
        </w:rPr>
        <w:t>МАНТА МОДЕЛ КЛУБ</w:t>
      </w:r>
      <w:r w:rsidRPr="00573470">
        <w:rPr>
          <w:sz w:val="24"/>
          <w:szCs w:val="24"/>
        </w:rPr>
        <w:t>”:</w:t>
      </w:r>
    </w:p>
    <w:p w:rsidR="00573470" w:rsidRPr="00573470" w:rsidRDefault="00573470" w:rsidP="00AE4C30">
      <w:pPr>
        <w:spacing w:line="276" w:lineRule="auto"/>
        <w:ind w:firstLine="708"/>
        <w:jc w:val="both"/>
        <w:rPr>
          <w:sz w:val="24"/>
          <w:szCs w:val="24"/>
        </w:rPr>
      </w:pPr>
      <w:r w:rsidRPr="00573470">
        <w:rPr>
          <w:sz w:val="24"/>
          <w:szCs w:val="24"/>
        </w:rPr>
        <w:t>1. е член на Сдружение „</w:t>
      </w:r>
      <w:r w:rsidR="00534A30">
        <w:rPr>
          <w:sz w:val="24"/>
          <w:szCs w:val="24"/>
        </w:rPr>
        <w:t>МАНТА МОДЕЛ КЛУБ</w:t>
      </w:r>
      <w:r w:rsidRPr="00573470">
        <w:rPr>
          <w:sz w:val="24"/>
          <w:szCs w:val="24"/>
        </w:rPr>
        <w:t>” и се избира за срок от 2 (две) години.</w:t>
      </w:r>
    </w:p>
    <w:p w:rsidR="00573470" w:rsidRPr="00573470" w:rsidRDefault="00573470" w:rsidP="00AE4C30">
      <w:pPr>
        <w:spacing w:line="276" w:lineRule="auto"/>
        <w:ind w:firstLine="708"/>
        <w:jc w:val="both"/>
        <w:rPr>
          <w:sz w:val="24"/>
          <w:szCs w:val="24"/>
        </w:rPr>
      </w:pPr>
      <w:r w:rsidRPr="00573470">
        <w:rPr>
          <w:sz w:val="24"/>
          <w:szCs w:val="24"/>
        </w:rPr>
        <w:t>2. е по право член на Управителния съвет и негов председател.</w:t>
      </w:r>
    </w:p>
    <w:p w:rsidR="00573470" w:rsidRPr="00573470" w:rsidRDefault="00573470" w:rsidP="00AE4C30">
      <w:pPr>
        <w:spacing w:line="276" w:lineRule="auto"/>
        <w:ind w:firstLine="708"/>
        <w:jc w:val="both"/>
        <w:rPr>
          <w:sz w:val="24"/>
          <w:szCs w:val="24"/>
        </w:rPr>
      </w:pPr>
      <w:r w:rsidRPr="00573470">
        <w:rPr>
          <w:sz w:val="24"/>
          <w:szCs w:val="24"/>
        </w:rPr>
        <w:t>3. представлява Сдружение „</w:t>
      </w:r>
      <w:r w:rsidR="00534A30">
        <w:rPr>
          <w:sz w:val="24"/>
          <w:szCs w:val="24"/>
        </w:rPr>
        <w:t>МАНТА МОДЕЛ КЛУБ</w:t>
      </w:r>
      <w:r w:rsidRPr="00573470">
        <w:rPr>
          <w:sz w:val="24"/>
          <w:szCs w:val="24"/>
        </w:rPr>
        <w:t>”;</w:t>
      </w:r>
    </w:p>
    <w:p w:rsidR="00573470" w:rsidRPr="00573470" w:rsidRDefault="00573470" w:rsidP="00AE4C30">
      <w:pPr>
        <w:spacing w:line="276" w:lineRule="auto"/>
        <w:ind w:firstLine="708"/>
        <w:jc w:val="both"/>
        <w:rPr>
          <w:sz w:val="24"/>
          <w:szCs w:val="24"/>
        </w:rPr>
      </w:pPr>
      <w:r w:rsidRPr="00573470">
        <w:rPr>
          <w:sz w:val="24"/>
          <w:szCs w:val="24"/>
        </w:rPr>
        <w:t>4. изпълнява решенията на Управителния съвет;</w:t>
      </w:r>
    </w:p>
    <w:p w:rsidR="00573470" w:rsidRPr="00573470" w:rsidRDefault="00573470" w:rsidP="00AE4C30">
      <w:pPr>
        <w:spacing w:line="276" w:lineRule="auto"/>
        <w:ind w:firstLine="708"/>
        <w:jc w:val="both"/>
        <w:rPr>
          <w:sz w:val="24"/>
          <w:szCs w:val="24"/>
        </w:rPr>
      </w:pPr>
      <w:r w:rsidRPr="00573470">
        <w:rPr>
          <w:sz w:val="24"/>
          <w:szCs w:val="24"/>
        </w:rPr>
        <w:t>5. разпорежда се с имуществото на Сдружение „</w:t>
      </w:r>
      <w:r w:rsidR="00534A30">
        <w:rPr>
          <w:sz w:val="24"/>
          <w:szCs w:val="24"/>
        </w:rPr>
        <w:t>МАНТА МОДЕЛ КЛУБ</w:t>
      </w:r>
      <w:r w:rsidRPr="00573470">
        <w:rPr>
          <w:sz w:val="24"/>
          <w:szCs w:val="24"/>
        </w:rPr>
        <w:t>” при спазване изискванията на Устава и решенията на Управителния съвет;</w:t>
      </w:r>
    </w:p>
    <w:p w:rsidR="00573470" w:rsidRPr="00573470" w:rsidRDefault="00573470" w:rsidP="00AE4C30">
      <w:pPr>
        <w:spacing w:line="276" w:lineRule="auto"/>
        <w:ind w:firstLine="708"/>
        <w:jc w:val="both"/>
        <w:rPr>
          <w:sz w:val="24"/>
          <w:szCs w:val="24"/>
        </w:rPr>
      </w:pPr>
      <w:r w:rsidRPr="00573470">
        <w:rPr>
          <w:sz w:val="24"/>
          <w:szCs w:val="24"/>
        </w:rPr>
        <w:t>6. сключва и прекратява трудовите договори със служителите на Сдружение „</w:t>
      </w:r>
      <w:r w:rsidR="00534A30">
        <w:rPr>
          <w:sz w:val="24"/>
          <w:szCs w:val="24"/>
        </w:rPr>
        <w:t>МАНТА МОДЕЛ КЛУБ</w:t>
      </w:r>
      <w:r w:rsidRPr="00573470">
        <w:rPr>
          <w:sz w:val="24"/>
          <w:szCs w:val="24"/>
        </w:rPr>
        <w:t>”;</w:t>
      </w:r>
    </w:p>
    <w:p w:rsidR="00573470" w:rsidRPr="00573470" w:rsidRDefault="00573470" w:rsidP="00AE4C30">
      <w:pPr>
        <w:spacing w:line="276" w:lineRule="auto"/>
        <w:ind w:firstLine="708"/>
        <w:jc w:val="both"/>
        <w:rPr>
          <w:sz w:val="24"/>
          <w:szCs w:val="24"/>
        </w:rPr>
      </w:pPr>
      <w:r w:rsidRPr="00573470">
        <w:rPr>
          <w:sz w:val="24"/>
          <w:szCs w:val="24"/>
        </w:rPr>
        <w:t>7. сключва договори с физически и юридически лица по смисъла на Закона за задълженията и договорите;</w:t>
      </w:r>
    </w:p>
    <w:p w:rsidR="00573470" w:rsidRDefault="00573470" w:rsidP="00AE4C30">
      <w:pPr>
        <w:spacing w:line="276" w:lineRule="auto"/>
        <w:ind w:firstLine="708"/>
        <w:jc w:val="both"/>
        <w:rPr>
          <w:sz w:val="24"/>
          <w:szCs w:val="24"/>
        </w:rPr>
      </w:pPr>
      <w:r w:rsidRPr="00573470">
        <w:rPr>
          <w:sz w:val="24"/>
          <w:szCs w:val="24"/>
        </w:rPr>
        <w:t>8. отчита дейността си пред Общото събрание и Управителния Съвет.</w:t>
      </w:r>
    </w:p>
    <w:p w:rsidR="00AE4C30" w:rsidRPr="00573470" w:rsidRDefault="00AE4C30" w:rsidP="00AE4C30">
      <w:pPr>
        <w:spacing w:line="276" w:lineRule="auto"/>
        <w:ind w:firstLine="708"/>
        <w:jc w:val="both"/>
        <w:rPr>
          <w:sz w:val="24"/>
          <w:szCs w:val="24"/>
        </w:rPr>
      </w:pPr>
    </w:p>
    <w:p w:rsidR="00573470" w:rsidRPr="00573470" w:rsidRDefault="00573470" w:rsidP="00573470">
      <w:pPr>
        <w:spacing w:line="276" w:lineRule="auto"/>
        <w:jc w:val="both"/>
        <w:rPr>
          <w:sz w:val="24"/>
          <w:szCs w:val="24"/>
        </w:rPr>
      </w:pPr>
      <w:r w:rsidRPr="00573470">
        <w:rPr>
          <w:sz w:val="24"/>
          <w:szCs w:val="24"/>
        </w:rPr>
        <w:t>Чл. 4</w:t>
      </w:r>
      <w:r w:rsidR="0082201B">
        <w:rPr>
          <w:sz w:val="24"/>
          <w:szCs w:val="24"/>
        </w:rPr>
        <w:t>1</w:t>
      </w:r>
      <w:r w:rsidRPr="00573470">
        <w:rPr>
          <w:sz w:val="24"/>
          <w:szCs w:val="24"/>
        </w:rPr>
        <w:t>. Касиерът на Сдружение „</w:t>
      </w:r>
      <w:r w:rsidR="00534A30">
        <w:rPr>
          <w:sz w:val="24"/>
          <w:szCs w:val="24"/>
        </w:rPr>
        <w:t>МАНТА МОДЕЛ КЛУБ</w:t>
      </w:r>
      <w:r w:rsidRPr="00573470">
        <w:rPr>
          <w:sz w:val="24"/>
          <w:szCs w:val="24"/>
        </w:rPr>
        <w:t>”:</w:t>
      </w:r>
    </w:p>
    <w:p w:rsidR="00573470" w:rsidRPr="00573470" w:rsidRDefault="00573470" w:rsidP="00AE4C30">
      <w:pPr>
        <w:spacing w:line="276" w:lineRule="auto"/>
        <w:ind w:firstLine="708"/>
        <w:jc w:val="both"/>
        <w:rPr>
          <w:sz w:val="24"/>
          <w:szCs w:val="24"/>
        </w:rPr>
      </w:pPr>
      <w:r w:rsidRPr="00573470">
        <w:rPr>
          <w:sz w:val="24"/>
          <w:szCs w:val="24"/>
        </w:rPr>
        <w:t>1. е член на Сдружение „</w:t>
      </w:r>
      <w:r w:rsidR="00534A30">
        <w:rPr>
          <w:sz w:val="24"/>
          <w:szCs w:val="24"/>
        </w:rPr>
        <w:t>МАНТА МОДЕЛ КЛУБ</w:t>
      </w:r>
      <w:r w:rsidRPr="00573470">
        <w:rPr>
          <w:sz w:val="24"/>
          <w:szCs w:val="24"/>
        </w:rPr>
        <w:t>” и се избира за срок от две (2) години.</w:t>
      </w:r>
    </w:p>
    <w:p w:rsidR="00573470" w:rsidRPr="00573470" w:rsidRDefault="00573470" w:rsidP="00AE4C30">
      <w:pPr>
        <w:spacing w:line="276" w:lineRule="auto"/>
        <w:ind w:firstLine="708"/>
        <w:jc w:val="both"/>
        <w:rPr>
          <w:sz w:val="24"/>
          <w:szCs w:val="24"/>
        </w:rPr>
      </w:pPr>
      <w:r w:rsidRPr="00573470">
        <w:rPr>
          <w:sz w:val="24"/>
          <w:szCs w:val="24"/>
        </w:rPr>
        <w:t>2. изпълнява решенията на Управителния съвет;</w:t>
      </w:r>
    </w:p>
    <w:p w:rsidR="00573470" w:rsidRPr="00573470" w:rsidRDefault="00573470" w:rsidP="00AE4C30">
      <w:pPr>
        <w:spacing w:line="276" w:lineRule="auto"/>
        <w:ind w:firstLine="708"/>
        <w:jc w:val="both"/>
        <w:rPr>
          <w:sz w:val="24"/>
          <w:szCs w:val="24"/>
        </w:rPr>
      </w:pPr>
      <w:r w:rsidRPr="00573470">
        <w:rPr>
          <w:sz w:val="24"/>
          <w:szCs w:val="24"/>
        </w:rPr>
        <w:t>3. разпорежда се с имуществото на Сдружение „</w:t>
      </w:r>
      <w:r w:rsidR="00534A30">
        <w:rPr>
          <w:sz w:val="24"/>
          <w:szCs w:val="24"/>
        </w:rPr>
        <w:t>МАНТА МОДЕЛ КЛУБ</w:t>
      </w:r>
      <w:r w:rsidRPr="00573470">
        <w:rPr>
          <w:sz w:val="24"/>
          <w:szCs w:val="24"/>
        </w:rPr>
        <w:t>” при спазване изискванията на Устава и решенията на Управителния съвет;</w:t>
      </w:r>
    </w:p>
    <w:p w:rsidR="00573470" w:rsidRPr="00573470" w:rsidRDefault="00573470" w:rsidP="00AE4C30">
      <w:pPr>
        <w:spacing w:line="276" w:lineRule="auto"/>
        <w:ind w:firstLine="708"/>
        <w:jc w:val="both"/>
        <w:rPr>
          <w:sz w:val="24"/>
          <w:szCs w:val="24"/>
        </w:rPr>
      </w:pPr>
      <w:r w:rsidRPr="00573470">
        <w:rPr>
          <w:sz w:val="24"/>
          <w:szCs w:val="24"/>
        </w:rPr>
        <w:lastRenderedPageBreak/>
        <w:t>4 .отговаря за финансовото състояние на Сдружение „</w:t>
      </w:r>
      <w:r w:rsidR="00534A30">
        <w:rPr>
          <w:sz w:val="24"/>
          <w:szCs w:val="24"/>
        </w:rPr>
        <w:t>МАНТА МОДЕЛ КЛУБ</w:t>
      </w:r>
      <w:r w:rsidRPr="00573470">
        <w:rPr>
          <w:sz w:val="24"/>
          <w:szCs w:val="24"/>
        </w:rPr>
        <w:t>”;</w:t>
      </w:r>
    </w:p>
    <w:p w:rsidR="00573470" w:rsidRDefault="00573470" w:rsidP="00AE4C30">
      <w:pPr>
        <w:spacing w:line="276" w:lineRule="auto"/>
        <w:ind w:firstLine="708"/>
        <w:jc w:val="both"/>
        <w:rPr>
          <w:sz w:val="24"/>
          <w:szCs w:val="24"/>
        </w:rPr>
      </w:pPr>
      <w:r w:rsidRPr="00573470">
        <w:rPr>
          <w:sz w:val="24"/>
          <w:szCs w:val="24"/>
        </w:rPr>
        <w:t>5. отчита дейността си пред Общото събрание и Управителния съвет.</w:t>
      </w:r>
    </w:p>
    <w:p w:rsidR="0082201B" w:rsidRDefault="0082201B" w:rsidP="00AE4C30">
      <w:pPr>
        <w:spacing w:line="276" w:lineRule="auto"/>
        <w:ind w:firstLine="708"/>
        <w:jc w:val="both"/>
        <w:rPr>
          <w:sz w:val="24"/>
          <w:szCs w:val="24"/>
        </w:rPr>
      </w:pPr>
    </w:p>
    <w:p w:rsidR="0082201B" w:rsidRDefault="0082201B" w:rsidP="00AE4C30">
      <w:pPr>
        <w:spacing w:line="276" w:lineRule="auto"/>
        <w:ind w:firstLine="708"/>
        <w:jc w:val="both"/>
        <w:rPr>
          <w:sz w:val="24"/>
          <w:szCs w:val="24"/>
        </w:rPr>
      </w:pPr>
    </w:p>
    <w:p w:rsidR="00CE4888" w:rsidRPr="00CE4888" w:rsidRDefault="00CE4888" w:rsidP="00CE4888">
      <w:pPr>
        <w:spacing w:line="276" w:lineRule="auto"/>
        <w:jc w:val="both"/>
        <w:rPr>
          <w:b/>
          <w:sz w:val="24"/>
          <w:szCs w:val="24"/>
        </w:rPr>
      </w:pPr>
      <w:r w:rsidRPr="00CE4888">
        <w:rPr>
          <w:b/>
          <w:sz w:val="24"/>
          <w:szCs w:val="24"/>
        </w:rPr>
        <w:t>VII. КНИГИ</w:t>
      </w:r>
    </w:p>
    <w:p w:rsidR="00CE4888" w:rsidRPr="00CE4888" w:rsidRDefault="00CE4888" w:rsidP="00CE4888">
      <w:pPr>
        <w:spacing w:line="276" w:lineRule="auto"/>
        <w:jc w:val="both"/>
        <w:rPr>
          <w:sz w:val="24"/>
          <w:szCs w:val="24"/>
        </w:rPr>
      </w:pPr>
    </w:p>
    <w:p w:rsidR="00CE4888" w:rsidRPr="00CE4888" w:rsidRDefault="00CE4888" w:rsidP="00CE4888">
      <w:pPr>
        <w:spacing w:line="276" w:lineRule="auto"/>
        <w:jc w:val="both"/>
        <w:rPr>
          <w:sz w:val="24"/>
          <w:szCs w:val="24"/>
        </w:rPr>
      </w:pPr>
      <w:r w:rsidRPr="00CE4888">
        <w:rPr>
          <w:sz w:val="24"/>
          <w:szCs w:val="24"/>
        </w:rPr>
        <w:t>Чл. 4</w:t>
      </w:r>
      <w:r w:rsidR="0082201B">
        <w:rPr>
          <w:sz w:val="24"/>
          <w:szCs w:val="24"/>
        </w:rPr>
        <w:t>2</w:t>
      </w:r>
      <w:r>
        <w:rPr>
          <w:sz w:val="24"/>
          <w:szCs w:val="24"/>
        </w:rPr>
        <w:tab/>
      </w:r>
      <w:r w:rsidRPr="00CE4888">
        <w:rPr>
          <w:sz w:val="24"/>
          <w:szCs w:val="24"/>
        </w:rPr>
        <w:t>/1/ КЛУБЪТ води книги за протоколите от заседанията на колективните си органи. Ръководещият заседанието и лицето, изготвило протокола, удостоверяват съдържанието му с подписите си и отговарят за верността му.</w:t>
      </w:r>
    </w:p>
    <w:p w:rsidR="00CE4888" w:rsidRPr="00CE4888" w:rsidRDefault="00CE4888" w:rsidP="00CE4888">
      <w:pPr>
        <w:spacing w:line="276" w:lineRule="auto"/>
        <w:ind w:firstLine="708"/>
        <w:jc w:val="both"/>
        <w:rPr>
          <w:sz w:val="24"/>
          <w:szCs w:val="24"/>
        </w:rPr>
      </w:pPr>
      <w:r w:rsidRPr="00CE4888">
        <w:rPr>
          <w:sz w:val="24"/>
          <w:szCs w:val="24"/>
        </w:rPr>
        <w:t>/2/ КЛУБЪТ изготвя доклад за дейността си веднъж годишно.</w:t>
      </w:r>
    </w:p>
    <w:p w:rsidR="00CE4888" w:rsidRPr="00CE4888" w:rsidRDefault="00CE4888" w:rsidP="00CE4888">
      <w:pPr>
        <w:spacing w:line="276" w:lineRule="auto"/>
        <w:jc w:val="both"/>
        <w:rPr>
          <w:sz w:val="24"/>
          <w:szCs w:val="24"/>
        </w:rPr>
      </w:pPr>
      <w:r w:rsidRPr="00CE4888">
        <w:rPr>
          <w:sz w:val="24"/>
          <w:szCs w:val="24"/>
        </w:rPr>
        <w:t>Докладът е публичен и съдържа данни относно:</w:t>
      </w:r>
    </w:p>
    <w:p w:rsidR="00CE4888" w:rsidRPr="00CE4888" w:rsidRDefault="00CE4888" w:rsidP="00CE4888">
      <w:pPr>
        <w:spacing w:line="276" w:lineRule="auto"/>
        <w:ind w:firstLine="708"/>
        <w:jc w:val="both"/>
        <w:rPr>
          <w:sz w:val="24"/>
          <w:szCs w:val="24"/>
        </w:rPr>
      </w:pPr>
      <w:r w:rsidRPr="00CE4888">
        <w:rPr>
          <w:sz w:val="24"/>
          <w:szCs w:val="24"/>
        </w:rPr>
        <w:t>- съществените дейности на клуба, изразходваните за тях средства, както и връзката им с целите и програмите на клуба и постигнатите резултати;</w:t>
      </w:r>
    </w:p>
    <w:p w:rsidR="00CE4888" w:rsidRPr="00CE4888" w:rsidRDefault="00CE4888" w:rsidP="00CE4888">
      <w:pPr>
        <w:spacing w:line="276" w:lineRule="auto"/>
        <w:ind w:firstLine="708"/>
        <w:jc w:val="both"/>
        <w:rPr>
          <w:sz w:val="24"/>
          <w:szCs w:val="24"/>
        </w:rPr>
      </w:pPr>
      <w:r w:rsidRPr="00CE4888">
        <w:rPr>
          <w:sz w:val="24"/>
          <w:szCs w:val="24"/>
        </w:rPr>
        <w:t>- размера на безвъзмездно полученото имущество и приходите от другите дейности за набиране на средства;</w:t>
      </w:r>
    </w:p>
    <w:p w:rsidR="00CE4888" w:rsidRDefault="00CE4888" w:rsidP="00CE4888">
      <w:pPr>
        <w:spacing w:line="276" w:lineRule="auto"/>
        <w:ind w:firstLine="708"/>
        <w:jc w:val="both"/>
        <w:rPr>
          <w:sz w:val="24"/>
          <w:szCs w:val="24"/>
        </w:rPr>
      </w:pPr>
      <w:r>
        <w:rPr>
          <w:sz w:val="24"/>
          <w:szCs w:val="24"/>
        </w:rPr>
        <w:t>- финансовия резултат.</w:t>
      </w:r>
    </w:p>
    <w:p w:rsidR="00CE4888" w:rsidRDefault="00CE4888" w:rsidP="00CE4888">
      <w:pPr>
        <w:spacing w:line="276" w:lineRule="auto"/>
        <w:jc w:val="both"/>
        <w:rPr>
          <w:sz w:val="24"/>
          <w:szCs w:val="24"/>
        </w:rPr>
      </w:pPr>
    </w:p>
    <w:p w:rsidR="00A91B55" w:rsidRDefault="00A91B55" w:rsidP="00A91B55">
      <w:pPr>
        <w:spacing w:line="276" w:lineRule="auto"/>
        <w:jc w:val="both"/>
        <w:rPr>
          <w:b/>
          <w:sz w:val="24"/>
          <w:szCs w:val="24"/>
        </w:rPr>
      </w:pPr>
    </w:p>
    <w:p w:rsidR="00A91B55" w:rsidRPr="00A91B55" w:rsidRDefault="00A91B55" w:rsidP="00A91B55">
      <w:pPr>
        <w:spacing w:line="276" w:lineRule="auto"/>
        <w:jc w:val="both"/>
        <w:rPr>
          <w:b/>
          <w:sz w:val="24"/>
          <w:szCs w:val="24"/>
        </w:rPr>
      </w:pPr>
      <w:r w:rsidRPr="00A91B55">
        <w:rPr>
          <w:b/>
          <w:sz w:val="24"/>
          <w:szCs w:val="24"/>
        </w:rPr>
        <w:t>VIII. ПРЕКРАТЯВАНЕ И ЛИКВИДАЦИЯ</w:t>
      </w:r>
    </w:p>
    <w:p w:rsidR="00A91B55" w:rsidRPr="00A91B55" w:rsidRDefault="00A91B55" w:rsidP="00A91B55">
      <w:pPr>
        <w:spacing w:line="276" w:lineRule="auto"/>
        <w:jc w:val="both"/>
        <w:rPr>
          <w:sz w:val="24"/>
          <w:szCs w:val="24"/>
        </w:rPr>
      </w:pPr>
    </w:p>
    <w:p w:rsidR="00A91B55" w:rsidRPr="00A91B55" w:rsidRDefault="00A91B55" w:rsidP="00A91B55">
      <w:pPr>
        <w:spacing w:line="276" w:lineRule="auto"/>
        <w:jc w:val="both"/>
        <w:rPr>
          <w:sz w:val="24"/>
          <w:szCs w:val="24"/>
        </w:rPr>
      </w:pPr>
      <w:r w:rsidRPr="00A91B55">
        <w:rPr>
          <w:sz w:val="24"/>
          <w:szCs w:val="24"/>
        </w:rPr>
        <w:t>Чл.4</w:t>
      </w:r>
      <w:r w:rsidR="0082201B">
        <w:rPr>
          <w:sz w:val="24"/>
          <w:szCs w:val="24"/>
        </w:rPr>
        <w:t>3</w:t>
      </w:r>
      <w:r w:rsidRPr="00A91B55">
        <w:rPr>
          <w:sz w:val="24"/>
          <w:szCs w:val="24"/>
        </w:rPr>
        <w:t>. „</w:t>
      </w:r>
      <w:r w:rsidR="00534A30">
        <w:rPr>
          <w:sz w:val="24"/>
          <w:szCs w:val="24"/>
        </w:rPr>
        <w:t>МАНТА МОДЕЛ КЛУБ</w:t>
      </w:r>
      <w:r w:rsidRPr="00A91B55">
        <w:rPr>
          <w:sz w:val="24"/>
          <w:szCs w:val="24"/>
        </w:rPr>
        <w:t>” прекратява дейността си в следните случаи:</w:t>
      </w:r>
    </w:p>
    <w:p w:rsidR="00A91B55" w:rsidRPr="00A91B55" w:rsidRDefault="00A91B55" w:rsidP="00A91B55">
      <w:pPr>
        <w:spacing w:line="276" w:lineRule="auto"/>
        <w:ind w:firstLine="708"/>
        <w:jc w:val="both"/>
        <w:rPr>
          <w:sz w:val="24"/>
          <w:szCs w:val="24"/>
        </w:rPr>
      </w:pPr>
      <w:r w:rsidRPr="00A91B55">
        <w:rPr>
          <w:sz w:val="24"/>
          <w:szCs w:val="24"/>
        </w:rPr>
        <w:t>1. по решение на ОС;</w:t>
      </w:r>
    </w:p>
    <w:p w:rsidR="00A91B55" w:rsidRPr="00A91B55" w:rsidRDefault="00A91B55" w:rsidP="00A91B55">
      <w:pPr>
        <w:spacing w:line="276" w:lineRule="auto"/>
        <w:ind w:firstLine="708"/>
        <w:jc w:val="both"/>
        <w:rPr>
          <w:sz w:val="24"/>
          <w:szCs w:val="24"/>
        </w:rPr>
      </w:pPr>
      <w:r w:rsidRPr="00A91B55">
        <w:rPr>
          <w:sz w:val="24"/>
          <w:szCs w:val="24"/>
        </w:rPr>
        <w:t>2. с решение на Съда;</w:t>
      </w:r>
    </w:p>
    <w:p w:rsidR="00A91B55" w:rsidRDefault="00A91B55" w:rsidP="00A91B55">
      <w:pPr>
        <w:spacing w:line="276" w:lineRule="auto"/>
        <w:ind w:firstLine="708"/>
        <w:jc w:val="both"/>
        <w:rPr>
          <w:sz w:val="24"/>
          <w:szCs w:val="24"/>
        </w:rPr>
      </w:pPr>
      <w:r w:rsidRPr="00A91B55">
        <w:rPr>
          <w:sz w:val="24"/>
          <w:szCs w:val="24"/>
        </w:rPr>
        <w:t>3. в други, предвидени от закона случаи;</w:t>
      </w:r>
    </w:p>
    <w:p w:rsidR="00A91B55" w:rsidRPr="00A91B55" w:rsidRDefault="00A91B55" w:rsidP="00A91B55">
      <w:pPr>
        <w:spacing w:line="276" w:lineRule="auto"/>
        <w:ind w:firstLine="708"/>
        <w:jc w:val="both"/>
        <w:rPr>
          <w:sz w:val="24"/>
          <w:szCs w:val="24"/>
        </w:rPr>
      </w:pPr>
    </w:p>
    <w:p w:rsidR="00A91B55" w:rsidRPr="00A91B55" w:rsidRDefault="00A91B55" w:rsidP="00A91B55">
      <w:pPr>
        <w:spacing w:line="276" w:lineRule="auto"/>
        <w:jc w:val="both"/>
        <w:rPr>
          <w:sz w:val="24"/>
          <w:szCs w:val="24"/>
        </w:rPr>
      </w:pPr>
      <w:r w:rsidRPr="00A91B55">
        <w:rPr>
          <w:sz w:val="24"/>
          <w:szCs w:val="24"/>
        </w:rPr>
        <w:t>Чл.4</w:t>
      </w:r>
      <w:r w:rsidR="0082201B">
        <w:rPr>
          <w:sz w:val="24"/>
          <w:szCs w:val="24"/>
        </w:rPr>
        <w:t>4</w:t>
      </w:r>
      <w:r w:rsidRPr="00A91B55">
        <w:rPr>
          <w:sz w:val="24"/>
          <w:szCs w:val="24"/>
        </w:rPr>
        <w:t>.</w:t>
      </w:r>
      <w:r>
        <w:rPr>
          <w:sz w:val="24"/>
          <w:szCs w:val="24"/>
        </w:rPr>
        <w:tab/>
      </w:r>
      <w:r w:rsidRPr="00A91B55">
        <w:rPr>
          <w:sz w:val="24"/>
          <w:szCs w:val="24"/>
        </w:rPr>
        <w:t>/1/ След прекратяване на дейността се извършва ликвидация.</w:t>
      </w:r>
    </w:p>
    <w:p w:rsidR="00A91B55" w:rsidRPr="00A91B55" w:rsidRDefault="00A91B55" w:rsidP="00A91B55">
      <w:pPr>
        <w:spacing w:line="276" w:lineRule="auto"/>
        <w:ind w:firstLine="708"/>
        <w:jc w:val="both"/>
        <w:rPr>
          <w:sz w:val="24"/>
          <w:szCs w:val="24"/>
        </w:rPr>
      </w:pPr>
      <w:r w:rsidRPr="00A91B55">
        <w:rPr>
          <w:sz w:val="24"/>
          <w:szCs w:val="24"/>
        </w:rPr>
        <w:t>/2/ За ликвидатор на КЛУБА се назначава Председателя на УС, или определено от УС трето лице;</w:t>
      </w:r>
    </w:p>
    <w:p w:rsidR="00A91B55" w:rsidRDefault="00A91B55" w:rsidP="00A91B55">
      <w:pPr>
        <w:spacing w:line="276" w:lineRule="auto"/>
        <w:ind w:firstLine="708"/>
        <w:jc w:val="both"/>
        <w:rPr>
          <w:sz w:val="24"/>
          <w:szCs w:val="24"/>
        </w:rPr>
      </w:pPr>
      <w:r w:rsidRPr="00A91B55">
        <w:rPr>
          <w:sz w:val="24"/>
          <w:szCs w:val="24"/>
        </w:rPr>
        <w:t>/3/ Ликвидацията се извършва при спазване на разпоредбите на ЗЮЛНЦ.</w:t>
      </w:r>
    </w:p>
    <w:p w:rsidR="00A91B55" w:rsidRPr="00A91B55" w:rsidRDefault="00A91B55" w:rsidP="00A91B55">
      <w:pPr>
        <w:spacing w:line="276" w:lineRule="auto"/>
        <w:ind w:firstLine="708"/>
        <w:jc w:val="both"/>
        <w:rPr>
          <w:sz w:val="24"/>
          <w:szCs w:val="24"/>
        </w:rPr>
      </w:pPr>
    </w:p>
    <w:p w:rsidR="00CE4888" w:rsidRDefault="00A91B55" w:rsidP="00A91B55">
      <w:pPr>
        <w:spacing w:line="276" w:lineRule="auto"/>
        <w:jc w:val="both"/>
        <w:rPr>
          <w:sz w:val="24"/>
          <w:szCs w:val="24"/>
        </w:rPr>
      </w:pPr>
      <w:r w:rsidRPr="00A91B55">
        <w:rPr>
          <w:sz w:val="24"/>
          <w:szCs w:val="24"/>
        </w:rPr>
        <w:t>Чл.4</w:t>
      </w:r>
      <w:r w:rsidR="0082201B">
        <w:rPr>
          <w:sz w:val="24"/>
          <w:szCs w:val="24"/>
        </w:rPr>
        <w:t>5</w:t>
      </w:r>
      <w:r w:rsidRPr="00A91B55">
        <w:rPr>
          <w:sz w:val="24"/>
          <w:szCs w:val="24"/>
        </w:rPr>
        <w:t>. Ако общото събрание не е взело решение за разпределение на имуществото, останало след удовлетворяване на кредиторите, ликвидаторът осребрява имуществото на сдружението и го разпределя между членовете съобразно с направените от тях имуществени вноски.</w:t>
      </w:r>
    </w:p>
    <w:p w:rsidR="00F070DF" w:rsidRDefault="00F070DF" w:rsidP="00A91B55">
      <w:pPr>
        <w:spacing w:line="276" w:lineRule="auto"/>
        <w:jc w:val="both"/>
        <w:rPr>
          <w:sz w:val="24"/>
          <w:szCs w:val="24"/>
        </w:rPr>
      </w:pPr>
    </w:p>
    <w:p w:rsidR="005C0943" w:rsidRDefault="005C0943" w:rsidP="00A91B55">
      <w:pPr>
        <w:spacing w:line="276" w:lineRule="auto"/>
        <w:jc w:val="both"/>
        <w:rPr>
          <w:sz w:val="24"/>
          <w:szCs w:val="24"/>
        </w:rPr>
      </w:pPr>
    </w:p>
    <w:p w:rsidR="00F070DF" w:rsidRPr="00F070DF" w:rsidRDefault="00F070DF" w:rsidP="00F070DF">
      <w:pPr>
        <w:spacing w:line="276" w:lineRule="auto"/>
        <w:jc w:val="both"/>
        <w:rPr>
          <w:b/>
          <w:sz w:val="24"/>
          <w:szCs w:val="24"/>
        </w:rPr>
      </w:pPr>
      <w:r w:rsidRPr="00F070DF">
        <w:rPr>
          <w:b/>
          <w:sz w:val="24"/>
          <w:szCs w:val="24"/>
        </w:rPr>
        <w:t>IX. ДРУГИ УСЛОВИЯ</w:t>
      </w:r>
    </w:p>
    <w:p w:rsidR="00F070DF" w:rsidRPr="00F070DF" w:rsidRDefault="00F070DF" w:rsidP="00F070DF">
      <w:pPr>
        <w:spacing w:line="276" w:lineRule="auto"/>
        <w:jc w:val="both"/>
        <w:rPr>
          <w:sz w:val="24"/>
          <w:szCs w:val="24"/>
        </w:rPr>
      </w:pPr>
    </w:p>
    <w:p w:rsidR="00F070DF" w:rsidRDefault="00F070DF" w:rsidP="00F070DF">
      <w:pPr>
        <w:spacing w:line="276" w:lineRule="auto"/>
        <w:jc w:val="both"/>
        <w:rPr>
          <w:sz w:val="24"/>
          <w:szCs w:val="24"/>
        </w:rPr>
      </w:pPr>
      <w:r w:rsidRPr="00F070DF">
        <w:rPr>
          <w:sz w:val="24"/>
          <w:szCs w:val="24"/>
        </w:rPr>
        <w:t>Чл.4</w:t>
      </w:r>
      <w:r w:rsidR="0082201B">
        <w:rPr>
          <w:sz w:val="24"/>
          <w:szCs w:val="24"/>
        </w:rPr>
        <w:t>6</w:t>
      </w:r>
      <w:r w:rsidRPr="00F070DF">
        <w:rPr>
          <w:sz w:val="24"/>
          <w:szCs w:val="24"/>
        </w:rPr>
        <w:t xml:space="preserve">. За неуредени от настоящия Устав въпроси се прилагат разпоредбите на Закона за юридическите лица с нестопанска цел. </w:t>
      </w:r>
    </w:p>
    <w:p w:rsidR="00F070DF" w:rsidRDefault="00F070DF" w:rsidP="00F070DF">
      <w:pPr>
        <w:spacing w:line="276" w:lineRule="auto"/>
        <w:jc w:val="both"/>
        <w:rPr>
          <w:sz w:val="24"/>
          <w:szCs w:val="24"/>
        </w:rPr>
      </w:pPr>
    </w:p>
    <w:p w:rsidR="00F070DF" w:rsidRDefault="00F070DF" w:rsidP="00F070DF">
      <w:pPr>
        <w:spacing w:line="276" w:lineRule="auto"/>
        <w:jc w:val="both"/>
        <w:rPr>
          <w:sz w:val="24"/>
          <w:szCs w:val="24"/>
        </w:rPr>
      </w:pPr>
    </w:p>
    <w:p w:rsidR="00F070DF" w:rsidRPr="00DB00B1" w:rsidRDefault="00F070DF" w:rsidP="00F070DF">
      <w:pPr>
        <w:spacing w:line="276" w:lineRule="auto"/>
        <w:jc w:val="both"/>
        <w:rPr>
          <w:sz w:val="24"/>
          <w:szCs w:val="24"/>
        </w:rPr>
      </w:pPr>
      <w:r w:rsidRPr="00F070DF">
        <w:rPr>
          <w:sz w:val="24"/>
          <w:szCs w:val="24"/>
        </w:rPr>
        <w:t>Настоящият Устав е приет на Учредително събрание на клуба, проведе</w:t>
      </w:r>
      <w:r w:rsidR="00743B10">
        <w:rPr>
          <w:sz w:val="24"/>
          <w:szCs w:val="24"/>
        </w:rPr>
        <w:t xml:space="preserve">но на </w:t>
      </w:r>
      <w:r w:rsidR="00743B10">
        <w:rPr>
          <w:sz w:val="24"/>
          <w:szCs w:val="24"/>
          <w:lang w:val="en-US"/>
        </w:rPr>
        <w:t>1</w:t>
      </w:r>
      <w:r w:rsidR="004515D0">
        <w:rPr>
          <w:sz w:val="24"/>
          <w:szCs w:val="24"/>
        </w:rPr>
        <w:t>3.</w:t>
      </w:r>
      <w:r w:rsidR="00743B10">
        <w:rPr>
          <w:sz w:val="24"/>
          <w:szCs w:val="24"/>
          <w:lang w:val="en-US"/>
        </w:rPr>
        <w:t>09</w:t>
      </w:r>
      <w:r w:rsidR="004515D0">
        <w:rPr>
          <w:sz w:val="24"/>
          <w:szCs w:val="24"/>
        </w:rPr>
        <w:t>.201</w:t>
      </w:r>
      <w:r w:rsidR="00743B10">
        <w:rPr>
          <w:sz w:val="24"/>
          <w:szCs w:val="24"/>
          <w:lang w:val="en-US"/>
        </w:rPr>
        <w:t>1</w:t>
      </w:r>
      <w:r w:rsidR="004515D0">
        <w:rPr>
          <w:sz w:val="24"/>
          <w:szCs w:val="24"/>
        </w:rPr>
        <w:t xml:space="preserve"> год. и съдържа десет </w:t>
      </w:r>
      <w:r w:rsidRPr="00F070DF">
        <w:rPr>
          <w:sz w:val="24"/>
          <w:szCs w:val="24"/>
        </w:rPr>
        <w:t>машинописни страници.</w:t>
      </w:r>
    </w:p>
    <w:sectPr w:rsidR="00F070DF" w:rsidRPr="00DB00B1" w:rsidSect="003C52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02D72"/>
    <w:multiLevelType w:val="singleLevel"/>
    <w:tmpl w:val="010C6AA6"/>
    <w:lvl w:ilvl="0">
      <w:start w:val="1"/>
      <w:numFmt w:val="decimal"/>
      <w:lvlText w:val="%1."/>
      <w:lvlJc w:val="left"/>
      <w:pPr>
        <w:tabs>
          <w:tab w:val="num" w:pos="1110"/>
        </w:tabs>
        <w:ind w:left="1110" w:hanging="390"/>
      </w:pPr>
      <w:rPr>
        <w:rFonts w:ascii="Bookman Old Style" w:hAnsi="Bookman Old Style" w:hint="default"/>
        <w:i w:val="0"/>
        <w:sz w:val="24"/>
        <w:szCs w:val="24"/>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13E9"/>
    <w:rsid w:val="000009F0"/>
    <w:rsid w:val="00036C2C"/>
    <w:rsid w:val="00064FAB"/>
    <w:rsid w:val="001174AA"/>
    <w:rsid w:val="0025191A"/>
    <w:rsid w:val="0031338F"/>
    <w:rsid w:val="003C52FB"/>
    <w:rsid w:val="00405832"/>
    <w:rsid w:val="004223E4"/>
    <w:rsid w:val="004501A0"/>
    <w:rsid w:val="004515D0"/>
    <w:rsid w:val="00466C90"/>
    <w:rsid w:val="004C6CBB"/>
    <w:rsid w:val="00534A30"/>
    <w:rsid w:val="00573470"/>
    <w:rsid w:val="005C0943"/>
    <w:rsid w:val="006744CF"/>
    <w:rsid w:val="006769FA"/>
    <w:rsid w:val="006D4635"/>
    <w:rsid w:val="00700828"/>
    <w:rsid w:val="00743B10"/>
    <w:rsid w:val="0082201B"/>
    <w:rsid w:val="008D76BC"/>
    <w:rsid w:val="008E2B9C"/>
    <w:rsid w:val="00914781"/>
    <w:rsid w:val="009305E3"/>
    <w:rsid w:val="009313E9"/>
    <w:rsid w:val="00953A21"/>
    <w:rsid w:val="00A71EAC"/>
    <w:rsid w:val="00A91B55"/>
    <w:rsid w:val="00AE4C30"/>
    <w:rsid w:val="00B06F6B"/>
    <w:rsid w:val="00B7684D"/>
    <w:rsid w:val="00C75A6B"/>
    <w:rsid w:val="00C85C88"/>
    <w:rsid w:val="00CE4888"/>
    <w:rsid w:val="00DB00B1"/>
    <w:rsid w:val="00E85921"/>
    <w:rsid w:val="00ED5382"/>
    <w:rsid w:val="00F070DF"/>
    <w:rsid w:val="00F3644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3E9"/>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dark1">
    <w:name w:val="txtdark1"/>
    <w:basedOn w:val="DefaultParagraphFont"/>
    <w:rsid w:val="0025191A"/>
    <w:rPr>
      <w:rFonts w:ascii="Verdana" w:hAnsi="Verdana" w:hint="default"/>
      <w:strike w:val="0"/>
      <w:dstrike w:val="0"/>
      <w:color w:val="333333"/>
      <w:sz w:val="15"/>
      <w:szCs w:val="15"/>
      <w:u w:val="none"/>
      <w:effect w:val="none"/>
    </w:rPr>
  </w:style>
</w:styles>
</file>

<file path=word/webSettings.xml><?xml version="1.0" encoding="utf-8"?>
<w:webSettings xmlns:r="http://schemas.openxmlformats.org/officeDocument/2006/relationships" xmlns:w="http://schemas.openxmlformats.org/wordprocessingml/2006/main">
  <w:divs>
    <w:div w:id="148909957">
      <w:bodyDiv w:val="1"/>
      <w:marLeft w:val="0"/>
      <w:marRight w:val="0"/>
      <w:marTop w:val="0"/>
      <w:marBottom w:val="0"/>
      <w:divBdr>
        <w:top w:val="none" w:sz="0" w:space="0" w:color="auto"/>
        <w:left w:val="none" w:sz="0" w:space="0" w:color="auto"/>
        <w:bottom w:val="none" w:sz="0" w:space="0" w:color="auto"/>
        <w:right w:val="none" w:sz="0" w:space="0" w:color="auto"/>
      </w:divBdr>
    </w:div>
    <w:div w:id="155392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10</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Ауто Гуми - Варна ООД</Company>
  <LinksUpToDate>false</LinksUpToDate>
  <CharactersWithSpaces>18725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Веселин Пенев</dc:creator>
  <cp:keywords/>
  <dc:description/>
  <cp:lastModifiedBy>Веселин Пенев</cp:lastModifiedBy>
  <cp:revision>32</cp:revision>
  <cp:lastPrinted>2011-09-16T10:49:00Z</cp:lastPrinted>
  <dcterms:created xsi:type="dcterms:W3CDTF">2011-08-29T05:54:00Z</dcterms:created>
  <dcterms:modified xsi:type="dcterms:W3CDTF">2011-10-21T05:49:00Z</dcterms:modified>
</cp:coreProperties>
</file>